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8B4" w:rsidRPr="000B18B4" w:rsidRDefault="000B18B4" w:rsidP="007F64C6">
      <w:pPr>
        <w:shd w:val="clear" w:color="auto" w:fill="FFFFFF"/>
        <w:spacing w:after="0" w:line="226" w:lineRule="exact"/>
        <w:ind w:left="6312" w:right="597" w:firstLine="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8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05DA" w:rsidRPr="008005DA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0B18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18B4" w:rsidRPr="000B18B4" w:rsidRDefault="000B18B4" w:rsidP="000B18B4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5954" w:right="597" w:hanging="7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18B4" w:rsidRPr="00D8788F" w:rsidRDefault="000B18B4" w:rsidP="000B18B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48"/>
          <w:szCs w:val="48"/>
        </w:rPr>
      </w:pPr>
      <w:r w:rsidRPr="000B18B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Техническое  задание </w:t>
      </w:r>
    </w:p>
    <w:p w:rsidR="000B18B4" w:rsidRPr="000B18B4" w:rsidRDefault="000B18B4" w:rsidP="00AA7D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1945">
        <w:rPr>
          <w:rFonts w:ascii="Times New Roman" w:eastAsia="Times New Roman" w:hAnsi="Times New Roman" w:cs="Times New Roman"/>
          <w:b/>
          <w:bCs/>
          <w:sz w:val="24"/>
          <w:szCs w:val="24"/>
        </w:rPr>
        <w:t>на открытый</w:t>
      </w:r>
      <w:r w:rsidR="00D66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запрос предложений</w:t>
      </w:r>
      <w:r w:rsidRPr="00D319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F64C6">
        <w:rPr>
          <w:rFonts w:ascii="Times New Roman" w:eastAsia="Times New Roman" w:hAnsi="Times New Roman" w:cs="Times New Roman"/>
          <w:b/>
          <w:bCs/>
          <w:sz w:val="24"/>
          <w:szCs w:val="24"/>
        </w:rPr>
        <w:t>на выполнение</w:t>
      </w:r>
      <w:r w:rsidRPr="00D319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работ </w:t>
      </w:r>
      <w:r w:rsidR="002E228D" w:rsidRPr="00D319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изготовлению плавучего ремонтного затвора </w:t>
      </w:r>
      <w:r w:rsidR="00D319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верхнего бьефа </w:t>
      </w:r>
      <w:r w:rsidR="008909B6">
        <w:rPr>
          <w:rFonts w:ascii="Times New Roman" w:eastAsia="Times New Roman" w:hAnsi="Times New Roman" w:cs="Times New Roman"/>
          <w:b/>
          <w:bCs/>
          <w:sz w:val="24"/>
          <w:szCs w:val="24"/>
        </w:rPr>
        <w:t>и модернизация слипа ГЭС-10</w:t>
      </w:r>
      <w:r w:rsidR="00AA7DE6" w:rsidRPr="00AA7DE6">
        <w:rPr>
          <w:rFonts w:ascii="Times New Roman" w:hAnsi="Times New Roman" w:cs="Times New Roman"/>
          <w:sz w:val="24"/>
          <w:szCs w:val="24"/>
        </w:rPr>
        <w:t xml:space="preserve"> </w:t>
      </w:r>
      <w:r w:rsidR="00AA7DE6" w:rsidRPr="00AA7DE6">
        <w:rPr>
          <w:rFonts w:ascii="Times New Roman" w:hAnsi="Times New Roman" w:cs="Times New Roman"/>
          <w:b/>
          <w:sz w:val="24"/>
          <w:szCs w:val="24"/>
        </w:rPr>
        <w:t>(СМР, оборудование)</w:t>
      </w:r>
      <w:r w:rsidR="00AA7D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1945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Каскада Вуоксинских ГЭС </w:t>
      </w:r>
      <w:r w:rsidRPr="00D31945">
        <w:rPr>
          <w:rFonts w:ascii="Times New Roman" w:eastAsia="Times New Roman" w:hAnsi="Times New Roman" w:cs="Times New Roman"/>
          <w:b/>
          <w:bCs/>
          <w:sz w:val="24"/>
          <w:szCs w:val="24"/>
        </w:rPr>
        <w:t>филиала «Невский» ОАО «ТГК-1»</w:t>
      </w:r>
    </w:p>
    <w:p w:rsidR="007F64C6" w:rsidRDefault="007F64C6" w:rsidP="00F9419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18B4" w:rsidRDefault="000B18B4" w:rsidP="00F9419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42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(номер закупки </w:t>
      </w:r>
      <w:r w:rsidRPr="00F024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ГКПЗ </w:t>
      </w:r>
      <w:r w:rsidR="00320E85">
        <w:rPr>
          <w:rFonts w:ascii="Times New Roman" w:eastAsia="Times New Roman" w:hAnsi="Times New Roman" w:cs="Times New Roman"/>
          <w:b/>
          <w:bCs/>
          <w:sz w:val="24"/>
          <w:szCs w:val="24"/>
        </w:rPr>
        <w:t>1300/4.24-1028</w:t>
      </w:r>
      <w:r w:rsidRPr="00F02404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F941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</w:p>
    <w:p w:rsidR="00C74E70" w:rsidRDefault="00C74E70" w:rsidP="000B18B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275"/>
      </w:tblGrid>
      <w:tr w:rsidR="000B18B4" w:rsidRPr="000B18B4" w:rsidTr="007F64C6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B4" w:rsidRPr="00BB420C" w:rsidRDefault="000B18B4" w:rsidP="000B18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20C">
              <w:rPr>
                <w:rFonts w:ascii="Times New Roman" w:eastAsia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8B4" w:rsidRPr="00D66784" w:rsidRDefault="00D66784" w:rsidP="000B18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45.24</w:t>
            </w:r>
          </w:p>
        </w:tc>
      </w:tr>
      <w:tr w:rsidR="000B18B4" w:rsidRPr="000B18B4" w:rsidTr="007F64C6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B4" w:rsidRPr="000B18B4" w:rsidRDefault="000B18B4" w:rsidP="000B18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B4">
              <w:rPr>
                <w:rFonts w:ascii="Times New Roman" w:eastAsia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8B4" w:rsidRPr="000B18B4" w:rsidRDefault="007C2998" w:rsidP="000B18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4520119</w:t>
            </w:r>
          </w:p>
        </w:tc>
      </w:tr>
    </w:tbl>
    <w:p w:rsidR="000B18B4" w:rsidRPr="000B18B4" w:rsidRDefault="000B18B4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:rsidR="000B18B4" w:rsidRPr="000B18B4" w:rsidRDefault="000B18B4" w:rsidP="000B18B4">
      <w:pPr>
        <w:numPr>
          <w:ilvl w:val="0"/>
          <w:numId w:val="1"/>
        </w:num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B4">
        <w:rPr>
          <w:rFonts w:ascii="Times New Roman" w:eastAsia="Times New Roman" w:hAnsi="Times New Roman" w:cs="Times New Roman"/>
          <w:b/>
          <w:sz w:val="24"/>
          <w:szCs w:val="24"/>
        </w:rPr>
        <w:t>Общие требования.</w:t>
      </w:r>
    </w:p>
    <w:p w:rsidR="007C2998" w:rsidRDefault="000B18B4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8B4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месту выполнения работ: </w:t>
      </w:r>
      <w:r w:rsidR="007C2998">
        <w:rPr>
          <w:rFonts w:ascii="Times New Roman" w:eastAsia="Times New Roman" w:hAnsi="Times New Roman" w:cs="Times New Roman"/>
          <w:sz w:val="24"/>
          <w:szCs w:val="24"/>
        </w:rPr>
        <w:t xml:space="preserve">Ленинградская область, Выборгский р-он, </w:t>
      </w:r>
    </w:p>
    <w:p w:rsidR="000B18B4" w:rsidRPr="000B18B4" w:rsidRDefault="007C2998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пос.</w:t>
      </w:r>
      <w:r w:rsidR="007F64C6">
        <w:rPr>
          <w:rFonts w:ascii="Times New Roman" w:eastAsia="Times New Roman" w:hAnsi="Times New Roman" w:cs="Times New Roman"/>
          <w:sz w:val="24"/>
          <w:szCs w:val="24"/>
        </w:rPr>
        <w:t xml:space="preserve"> Лесогорский, </w:t>
      </w:r>
      <w:r w:rsidR="000B18B4" w:rsidRPr="000B18B4">
        <w:rPr>
          <w:rFonts w:ascii="Times New Roman" w:eastAsia="Times New Roman" w:hAnsi="Times New Roman" w:cs="Times New Roman"/>
          <w:sz w:val="24"/>
          <w:szCs w:val="24"/>
        </w:rPr>
        <w:t>ул. Генераторная.</w:t>
      </w:r>
      <w:bookmarkStart w:id="0" w:name="_GoBack"/>
      <w:bookmarkEnd w:id="0"/>
    </w:p>
    <w:p w:rsidR="000B18B4" w:rsidRPr="000B18B4" w:rsidRDefault="000B18B4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0B18B4" w:rsidRPr="007F64C6" w:rsidRDefault="000B18B4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8B4">
        <w:rPr>
          <w:rFonts w:ascii="Times New Roman" w:eastAsia="Times New Roman" w:hAnsi="Times New Roman" w:cs="Times New Roman"/>
          <w:sz w:val="24"/>
          <w:szCs w:val="24"/>
        </w:rPr>
        <w:t>Ответственные за составление технического задания:</w:t>
      </w:r>
      <w:r w:rsidRPr="000B18B4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0B18B4" w:rsidRPr="007F64C6" w:rsidRDefault="000B18B4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0B18B4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7F64C6">
        <w:rPr>
          <w:rFonts w:ascii="Times New Roman" w:eastAsia="Times New Roman" w:hAnsi="Times New Roman" w:cs="Times New Roman"/>
          <w:sz w:val="24"/>
          <w:szCs w:val="24"/>
          <w:highlight w:val="yellow"/>
        </w:rPr>
        <w:t>тел. 8-921-341-16-62  Зимин Денис Олегович</w:t>
      </w:r>
    </w:p>
    <w:p w:rsidR="000B18B4" w:rsidRPr="007F64C6" w:rsidRDefault="000B18B4" w:rsidP="000B18B4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7F64C6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тел. 8</w:t>
      </w:r>
      <w:r w:rsidRPr="007F64C6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 </w:t>
      </w:r>
      <w:r w:rsidRPr="007F64C6">
        <w:rPr>
          <w:rFonts w:ascii="Times New Roman" w:eastAsia="Times New Roman" w:hAnsi="Times New Roman" w:cs="Times New Roman"/>
          <w:sz w:val="24"/>
          <w:szCs w:val="24"/>
          <w:highlight w:val="yellow"/>
        </w:rPr>
        <w:t>931</w:t>
      </w:r>
      <w:r w:rsidRPr="007F64C6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 </w:t>
      </w:r>
      <w:r w:rsidRPr="007F64C6">
        <w:rPr>
          <w:rFonts w:ascii="Times New Roman" w:eastAsia="Times New Roman" w:hAnsi="Times New Roman" w:cs="Times New Roman"/>
          <w:sz w:val="24"/>
          <w:szCs w:val="24"/>
          <w:highlight w:val="yellow"/>
        </w:rPr>
        <w:t>23827 67   Тертышников Леонид Сергеевич</w:t>
      </w:r>
      <w:r w:rsidRPr="007F64C6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  <w:tab/>
        <w:t xml:space="preserve"> </w:t>
      </w:r>
    </w:p>
    <w:p w:rsidR="000B18B4" w:rsidRPr="000B18B4" w:rsidRDefault="000B18B4" w:rsidP="000B18B4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64C6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тел.</w:t>
      </w:r>
      <w:r w:rsidR="00AA7DE6" w:rsidRPr="007F64C6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8 921</w:t>
      </w:r>
      <w:r w:rsidR="00AA7DE6" w:rsidRPr="007F64C6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 </w:t>
      </w:r>
      <w:r w:rsidR="00AA7DE6" w:rsidRPr="007F64C6">
        <w:rPr>
          <w:rFonts w:ascii="Times New Roman" w:eastAsia="Times New Roman" w:hAnsi="Times New Roman" w:cs="Times New Roman"/>
          <w:sz w:val="24"/>
          <w:szCs w:val="24"/>
          <w:highlight w:val="yellow"/>
        </w:rPr>
        <w:t>591 94 70  Зимина Светлана Леонидовна</w:t>
      </w:r>
      <w:r w:rsidRPr="007F64C6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:rsidR="000B18B4" w:rsidRPr="000B18B4" w:rsidRDefault="000B18B4" w:rsidP="000B1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B4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0B18B4">
        <w:rPr>
          <w:rFonts w:ascii="Times New Roman" w:eastAsia="Times New Roman" w:hAnsi="Times New Roman" w:cs="Times New Roman"/>
          <w:sz w:val="24"/>
          <w:szCs w:val="24"/>
        </w:rPr>
        <w:tab/>
      </w:r>
      <w:r w:rsidRPr="000B18B4">
        <w:rPr>
          <w:rFonts w:ascii="Times New Roman" w:eastAsia="Times New Roman" w:hAnsi="Times New Roman" w:cs="Times New Roman"/>
          <w:sz w:val="24"/>
          <w:szCs w:val="24"/>
        </w:rPr>
        <w:tab/>
      </w:r>
      <w:r w:rsidRPr="000B18B4">
        <w:rPr>
          <w:rFonts w:ascii="Times New Roman" w:eastAsia="Times New Roman" w:hAnsi="Times New Roman" w:cs="Times New Roman"/>
          <w:sz w:val="24"/>
          <w:szCs w:val="24"/>
        </w:rPr>
        <w:tab/>
      </w:r>
      <w:r w:rsidRPr="000B18B4">
        <w:rPr>
          <w:rFonts w:ascii="Times New Roman" w:eastAsia="Times New Roman" w:hAnsi="Times New Roman" w:cs="Times New Roman"/>
          <w:sz w:val="24"/>
          <w:szCs w:val="24"/>
        </w:rPr>
        <w:tab/>
      </w:r>
      <w:r w:rsidRPr="000B18B4">
        <w:rPr>
          <w:rFonts w:ascii="Times New Roman" w:eastAsia="Times New Roman" w:hAnsi="Times New Roman" w:cs="Times New Roman"/>
          <w:sz w:val="24"/>
          <w:szCs w:val="24"/>
        </w:rPr>
        <w:tab/>
      </w:r>
      <w:r w:rsidRPr="000B18B4">
        <w:rPr>
          <w:rFonts w:ascii="Times New Roman" w:eastAsia="Times New Roman" w:hAnsi="Times New Roman" w:cs="Times New Roman"/>
          <w:sz w:val="24"/>
          <w:szCs w:val="24"/>
        </w:rPr>
        <w:tab/>
      </w:r>
      <w:r w:rsidRPr="000B18B4">
        <w:rPr>
          <w:rFonts w:ascii="Times New Roman" w:eastAsia="Times New Roman" w:hAnsi="Times New Roman" w:cs="Times New Roman"/>
          <w:sz w:val="24"/>
          <w:szCs w:val="24"/>
        </w:rPr>
        <w:tab/>
      </w:r>
      <w:r w:rsidRPr="000B18B4">
        <w:rPr>
          <w:rFonts w:ascii="Times New Roman" w:eastAsia="Times New Roman" w:hAnsi="Times New Roman" w:cs="Times New Roman"/>
          <w:sz w:val="24"/>
          <w:szCs w:val="24"/>
        </w:rPr>
        <w:tab/>
      </w:r>
      <w:r w:rsidRPr="000B18B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</w:t>
      </w:r>
    </w:p>
    <w:p w:rsidR="000B18B4" w:rsidRPr="000B18B4" w:rsidRDefault="000B18B4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18B4">
        <w:rPr>
          <w:rFonts w:ascii="Times New Roman" w:eastAsia="Times New Roman" w:hAnsi="Times New Roman" w:cs="Times New Roman"/>
          <w:b/>
          <w:bCs/>
          <w:sz w:val="24"/>
          <w:szCs w:val="24"/>
        </w:rPr>
        <w:t>Период выполнения работ:</w:t>
      </w:r>
    </w:p>
    <w:p w:rsidR="000B18B4" w:rsidRPr="00320E85" w:rsidRDefault="000B18B4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0E85">
        <w:rPr>
          <w:rFonts w:ascii="Times New Roman" w:eastAsia="Times New Roman" w:hAnsi="Times New Roman" w:cs="Times New Roman"/>
          <w:sz w:val="24"/>
          <w:szCs w:val="24"/>
        </w:rPr>
        <w:t xml:space="preserve">Начало           </w:t>
      </w:r>
      <w:r w:rsidR="00320E85">
        <w:rPr>
          <w:rFonts w:ascii="Times New Roman" w:eastAsia="Times New Roman" w:hAnsi="Times New Roman" w:cs="Times New Roman"/>
          <w:sz w:val="24"/>
          <w:szCs w:val="24"/>
        </w:rPr>
        <w:t>январь</w:t>
      </w:r>
      <w:r w:rsidRPr="00320E85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2E228D" w:rsidRPr="00320E8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20E85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0B18B4" w:rsidRPr="000B18B4" w:rsidRDefault="000B18B4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0E85">
        <w:rPr>
          <w:rFonts w:ascii="Times New Roman" w:eastAsia="Times New Roman" w:hAnsi="Times New Roman" w:cs="Times New Roman"/>
          <w:sz w:val="24"/>
          <w:szCs w:val="24"/>
        </w:rPr>
        <w:t xml:space="preserve">Окончание    </w:t>
      </w:r>
      <w:r w:rsidR="00320E85">
        <w:rPr>
          <w:rFonts w:ascii="Times New Roman" w:eastAsia="Times New Roman" w:hAnsi="Times New Roman" w:cs="Times New Roman"/>
          <w:sz w:val="24"/>
          <w:szCs w:val="24"/>
        </w:rPr>
        <w:t>август</w:t>
      </w:r>
      <w:r w:rsidRPr="00320E85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2E228D" w:rsidRPr="00320E8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20E85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0B18B4" w:rsidRPr="000B18B4" w:rsidRDefault="000B18B4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8B4" w:rsidRPr="000B18B4" w:rsidRDefault="000B18B4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8B4">
        <w:rPr>
          <w:rFonts w:ascii="Times New Roman" w:eastAsia="Times New Roman" w:hAnsi="Times New Roman" w:cs="Times New Roman"/>
          <w:sz w:val="24"/>
          <w:szCs w:val="24"/>
        </w:rPr>
        <w:t xml:space="preserve">Стоимость закупки </w:t>
      </w:r>
      <w:r w:rsidR="002E228D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0B18B4">
        <w:rPr>
          <w:rFonts w:ascii="Times New Roman" w:eastAsia="Times New Roman" w:hAnsi="Times New Roman" w:cs="Times New Roman"/>
          <w:sz w:val="24"/>
          <w:szCs w:val="24"/>
        </w:rPr>
        <w:t xml:space="preserve"> 000 тыс. руб. без учета НДС, </w:t>
      </w:r>
    </w:p>
    <w:p w:rsidR="00B52A49" w:rsidRPr="00954E0F" w:rsidRDefault="000B18B4" w:rsidP="00B07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6BE">
        <w:rPr>
          <w:rFonts w:ascii="Times New Roman" w:eastAsia="Times New Roman" w:hAnsi="Times New Roman" w:cs="Times New Roman"/>
          <w:sz w:val="24"/>
          <w:szCs w:val="24"/>
        </w:rPr>
        <w:t>в том числе</w:t>
      </w:r>
      <w:r w:rsidR="00B071A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B18B4" w:rsidRPr="00B071AF" w:rsidRDefault="000B18B4" w:rsidP="000B18B4">
      <w:pPr>
        <w:numPr>
          <w:ilvl w:val="0"/>
          <w:numId w:val="2"/>
        </w:numPr>
        <w:tabs>
          <w:tab w:val="left" w:pos="426"/>
          <w:tab w:val="decimal" w:pos="623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1AF">
        <w:rPr>
          <w:rFonts w:ascii="Times New Roman" w:eastAsia="Times New Roman" w:hAnsi="Times New Roman" w:cs="Times New Roman"/>
          <w:sz w:val="24"/>
          <w:szCs w:val="24"/>
        </w:rPr>
        <w:t xml:space="preserve">стоимость строительно-монтажных </w:t>
      </w:r>
      <w:r w:rsidR="00423EFE" w:rsidRPr="00B071AF">
        <w:rPr>
          <w:rFonts w:ascii="Times New Roman" w:eastAsia="Times New Roman" w:hAnsi="Times New Roman" w:cs="Times New Roman"/>
          <w:sz w:val="24"/>
          <w:szCs w:val="24"/>
        </w:rPr>
        <w:t xml:space="preserve">работ </w:t>
      </w:r>
      <w:r w:rsidRPr="00B071AF">
        <w:rPr>
          <w:rFonts w:ascii="Times New Roman" w:eastAsia="Times New Roman" w:hAnsi="Times New Roman" w:cs="Times New Roman"/>
          <w:sz w:val="24"/>
          <w:szCs w:val="24"/>
        </w:rPr>
        <w:t>(СМР) –</w:t>
      </w:r>
      <w:r w:rsidR="006B2A38" w:rsidRPr="006B2A38">
        <w:rPr>
          <w:rFonts w:ascii="Times New Roman" w:eastAsia="Times New Roman" w:hAnsi="Times New Roman" w:cs="Times New Roman"/>
          <w:sz w:val="24"/>
          <w:szCs w:val="24"/>
        </w:rPr>
        <w:t>4</w:t>
      </w:r>
      <w:r w:rsidR="00B071AF" w:rsidRPr="00B07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2A38" w:rsidRPr="006B2A38">
        <w:rPr>
          <w:rFonts w:ascii="Times New Roman" w:eastAsia="Times New Roman" w:hAnsi="Times New Roman" w:cs="Times New Roman"/>
          <w:sz w:val="24"/>
          <w:szCs w:val="24"/>
        </w:rPr>
        <w:t>0</w:t>
      </w:r>
      <w:r w:rsidR="00B071AF" w:rsidRPr="00B071AF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B071AF">
        <w:rPr>
          <w:rFonts w:ascii="Times New Roman" w:eastAsia="Times New Roman" w:hAnsi="Times New Roman" w:cs="Times New Roman"/>
          <w:sz w:val="24"/>
          <w:szCs w:val="24"/>
        </w:rPr>
        <w:t>тыс. руб. без учёта НДС;</w:t>
      </w:r>
    </w:p>
    <w:p w:rsidR="000B18B4" w:rsidRPr="00B071AF" w:rsidRDefault="000B18B4" w:rsidP="000B18B4">
      <w:pPr>
        <w:numPr>
          <w:ilvl w:val="0"/>
          <w:numId w:val="2"/>
        </w:numPr>
        <w:tabs>
          <w:tab w:val="left" w:pos="426"/>
          <w:tab w:val="decimal" w:pos="623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1AF">
        <w:rPr>
          <w:rFonts w:ascii="Times New Roman" w:eastAsia="Times New Roman" w:hAnsi="Times New Roman" w:cs="Times New Roman"/>
          <w:sz w:val="24"/>
          <w:szCs w:val="24"/>
        </w:rPr>
        <w:t>стоимость поставляемых материалов –</w:t>
      </w:r>
      <w:r w:rsidR="00B071AF" w:rsidRPr="00B071AF">
        <w:rPr>
          <w:rFonts w:ascii="Times New Roman" w:eastAsia="Times New Roman" w:hAnsi="Times New Roman" w:cs="Times New Roman"/>
          <w:sz w:val="24"/>
          <w:szCs w:val="24"/>
        </w:rPr>
        <w:t>6 000</w:t>
      </w:r>
      <w:r w:rsidRPr="00B071AF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учёта НДС;</w:t>
      </w:r>
    </w:p>
    <w:p w:rsidR="00B071AF" w:rsidRPr="00B071AF" w:rsidRDefault="00B071AF" w:rsidP="00B071AF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1AF">
        <w:rPr>
          <w:rFonts w:ascii="Times New Roman" w:hAnsi="Times New Roman" w:cs="Times New Roman"/>
          <w:sz w:val="24"/>
          <w:szCs w:val="24"/>
        </w:rPr>
        <w:t>Стоимость оборудования, материалов и СМР может быть уточнена по результатам выполненного проекта.</w:t>
      </w:r>
    </w:p>
    <w:p w:rsidR="00B071AF" w:rsidRPr="00B071AF" w:rsidRDefault="00B071AF" w:rsidP="00B071AF">
      <w:pPr>
        <w:tabs>
          <w:tab w:val="left" w:pos="426"/>
          <w:tab w:val="decimal" w:pos="6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8B4" w:rsidRPr="00B071AF" w:rsidRDefault="00B071AF" w:rsidP="000B18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1AF">
        <w:rPr>
          <w:rFonts w:ascii="Times New Roman" w:eastAsia="Times New Roman" w:hAnsi="Times New Roman" w:cs="Times New Roman"/>
          <w:sz w:val="24"/>
          <w:szCs w:val="24"/>
        </w:rPr>
        <w:t>1</w:t>
      </w:r>
      <w:r w:rsidR="000B18B4" w:rsidRPr="00B071AF">
        <w:rPr>
          <w:rFonts w:ascii="Times New Roman" w:eastAsia="Times New Roman" w:hAnsi="Times New Roman" w:cs="Times New Roman"/>
          <w:sz w:val="24"/>
          <w:szCs w:val="24"/>
        </w:rPr>
        <w:t xml:space="preserve">-й квартал – </w:t>
      </w:r>
      <w:r w:rsidR="00746590" w:rsidRPr="00746590">
        <w:rPr>
          <w:rFonts w:ascii="Times New Roman" w:eastAsia="Times New Roman" w:hAnsi="Times New Roman" w:cs="Times New Roman"/>
          <w:sz w:val="24"/>
          <w:szCs w:val="24"/>
        </w:rPr>
        <w:t>0</w:t>
      </w:r>
      <w:r w:rsidR="000B18B4" w:rsidRPr="00B071AF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НДС;</w:t>
      </w:r>
    </w:p>
    <w:p w:rsidR="000B18B4" w:rsidRPr="00B071AF" w:rsidRDefault="00B071AF" w:rsidP="000B18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1AF">
        <w:rPr>
          <w:rFonts w:ascii="Times New Roman" w:eastAsia="Times New Roman" w:hAnsi="Times New Roman" w:cs="Times New Roman"/>
          <w:sz w:val="24"/>
          <w:szCs w:val="24"/>
        </w:rPr>
        <w:t>2</w:t>
      </w:r>
      <w:r w:rsidR="000B18B4" w:rsidRPr="00B071AF">
        <w:rPr>
          <w:rFonts w:ascii="Times New Roman" w:eastAsia="Times New Roman" w:hAnsi="Times New Roman" w:cs="Times New Roman"/>
          <w:sz w:val="24"/>
          <w:szCs w:val="24"/>
        </w:rPr>
        <w:t xml:space="preserve">-й квартал – </w:t>
      </w:r>
      <w:r w:rsidR="00746590" w:rsidRPr="00746590">
        <w:rPr>
          <w:rFonts w:ascii="Times New Roman" w:eastAsia="Times New Roman" w:hAnsi="Times New Roman" w:cs="Times New Roman"/>
          <w:sz w:val="24"/>
          <w:szCs w:val="24"/>
        </w:rPr>
        <w:t>7</w:t>
      </w:r>
      <w:r w:rsidR="000B18B4" w:rsidRPr="00B071AF">
        <w:rPr>
          <w:rFonts w:ascii="Times New Roman" w:eastAsia="Times New Roman" w:hAnsi="Times New Roman" w:cs="Times New Roman"/>
          <w:sz w:val="24"/>
          <w:szCs w:val="24"/>
        </w:rPr>
        <w:t xml:space="preserve"> 000 тыс. руб. без учета НДС;</w:t>
      </w:r>
    </w:p>
    <w:p w:rsidR="000B18B4" w:rsidRPr="000B18B4" w:rsidRDefault="00B071AF" w:rsidP="000B18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1AF">
        <w:rPr>
          <w:rFonts w:ascii="Times New Roman" w:eastAsia="Times New Roman" w:hAnsi="Times New Roman" w:cs="Times New Roman"/>
          <w:sz w:val="24"/>
          <w:szCs w:val="24"/>
        </w:rPr>
        <w:t>3</w:t>
      </w:r>
      <w:r w:rsidR="00746590">
        <w:rPr>
          <w:rFonts w:ascii="Times New Roman" w:eastAsia="Times New Roman" w:hAnsi="Times New Roman" w:cs="Times New Roman"/>
          <w:sz w:val="24"/>
          <w:szCs w:val="24"/>
        </w:rPr>
        <w:t xml:space="preserve">-й квартал </w:t>
      </w:r>
      <w:r w:rsidR="00746590" w:rsidRPr="00B071AF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2E228D" w:rsidRPr="00B071AF">
        <w:rPr>
          <w:rFonts w:ascii="Times New Roman" w:eastAsia="Times New Roman" w:hAnsi="Times New Roman" w:cs="Times New Roman"/>
          <w:sz w:val="24"/>
          <w:szCs w:val="24"/>
        </w:rPr>
        <w:t>3</w:t>
      </w:r>
      <w:r w:rsidR="000B18B4" w:rsidRPr="00B071AF">
        <w:rPr>
          <w:rFonts w:ascii="Times New Roman" w:eastAsia="Times New Roman" w:hAnsi="Times New Roman" w:cs="Times New Roman"/>
          <w:sz w:val="24"/>
          <w:szCs w:val="24"/>
        </w:rPr>
        <w:t xml:space="preserve"> 000 тыс. руб. без учета НДС;</w:t>
      </w:r>
    </w:p>
    <w:p w:rsidR="000B18B4" w:rsidRPr="000B18B4" w:rsidRDefault="000B18B4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954E0F" w:rsidRPr="00954E0F" w:rsidRDefault="000B18B4" w:rsidP="00954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8B4">
        <w:rPr>
          <w:rFonts w:ascii="Times New Roman" w:eastAsia="Times New Roman" w:hAnsi="Times New Roman" w:cs="Times New Roman"/>
          <w:b/>
          <w:sz w:val="24"/>
          <w:szCs w:val="24"/>
        </w:rPr>
        <w:t>2. Требования к сметно-договорной документации</w:t>
      </w:r>
      <w:r w:rsidR="00B071A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071AF" w:rsidRPr="00B071AF" w:rsidRDefault="00B071AF" w:rsidP="00B071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71AF">
        <w:rPr>
          <w:rFonts w:ascii="Times New Roman" w:eastAsia="Calibri" w:hAnsi="Times New Roman" w:cs="Times New Roman"/>
          <w:sz w:val="24"/>
          <w:szCs w:val="24"/>
          <w:lang w:eastAsia="en-US"/>
        </w:rPr>
        <w:t>Стоимость работ определяется:</w:t>
      </w:r>
    </w:p>
    <w:p w:rsidR="00B071AF" w:rsidRPr="00B071AF" w:rsidRDefault="00604D5A" w:rsidP="00B071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 сметой на работы по корректировке проекта (КП)</w:t>
      </w:r>
      <w:r w:rsidR="00B071AF" w:rsidRPr="00B071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составленной участником конкурентных процедур</w:t>
      </w:r>
      <w:r w:rsidR="00B071AF" w:rsidRPr="00B071AF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t xml:space="preserve"> </w:t>
      </w:r>
      <w:r w:rsidR="00B071AF" w:rsidRPr="00B071AF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 w:rsidR="00B071AF" w:rsidRPr="00B071AF">
        <w:rPr>
          <w:rFonts w:ascii="Times New Roman" w:eastAsia="Times New Roman" w:hAnsi="Times New Roman" w:cs="Times New Roman"/>
          <w:i/>
          <w:sz w:val="24"/>
          <w:szCs w:val="24"/>
        </w:rPr>
        <w:t>«О порядке формирования стоимости работ…»</w:t>
      </w:r>
      <w:r w:rsidR="00B071AF" w:rsidRPr="00B071AF">
        <w:rPr>
          <w:rFonts w:ascii="Times New Roman" w:eastAsia="Times New Roman" w:hAnsi="Times New Roman" w:cs="Times New Roman"/>
          <w:i/>
        </w:rPr>
        <w:t xml:space="preserve"> </w:t>
      </w:r>
      <w:r w:rsidR="00B071AF" w:rsidRPr="00B071AF">
        <w:rPr>
          <w:rFonts w:ascii="Times New Roman" w:eastAsia="Times New Roman" w:hAnsi="Times New Roman" w:cs="Times New Roman"/>
          <w:noProof/>
          <w:sz w:val="24"/>
          <w:szCs w:val="24"/>
        </w:rPr>
        <w:t>Приложение сметной документации к оферте/коммерческому предложению участника конкурентной пр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оцедуры обязательно;</w:t>
      </w:r>
    </w:p>
    <w:p w:rsidR="00B071AF" w:rsidRPr="00B071AF" w:rsidRDefault="00B071AF" w:rsidP="00B071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B071AF">
        <w:rPr>
          <w:rFonts w:ascii="Times New Roman" w:eastAsia="Times New Roman" w:hAnsi="Times New Roman" w:cs="Times New Roman"/>
          <w:noProof/>
          <w:sz w:val="24"/>
          <w:szCs w:val="24"/>
        </w:rPr>
        <w:t>- укрупнённым или сметным расчётом цены предмета договора в части стоимости поставляемого оборудования, стр</w:t>
      </w:r>
      <w:r w:rsidR="00604D5A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оительно монтажных работ (СМР). </w:t>
      </w:r>
      <w:r w:rsidRPr="00B071A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Приложение сметы на </w:t>
      </w:r>
      <w:r w:rsidR="00604D5A">
        <w:rPr>
          <w:rFonts w:ascii="Times New Roman" w:eastAsia="Times New Roman" w:hAnsi="Times New Roman" w:cs="Times New Roman"/>
          <w:noProof/>
          <w:sz w:val="24"/>
          <w:szCs w:val="24"/>
        </w:rPr>
        <w:t>КП</w:t>
      </w:r>
      <w:r w:rsidRPr="00B071A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604D5A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и СМР </w:t>
      </w:r>
      <w:r w:rsidRPr="00B071AF">
        <w:rPr>
          <w:rFonts w:ascii="Times New Roman" w:eastAsia="Times New Roman" w:hAnsi="Times New Roman" w:cs="Times New Roman"/>
          <w:noProof/>
          <w:sz w:val="24"/>
          <w:szCs w:val="24"/>
        </w:rPr>
        <w:t>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B071AF" w:rsidRPr="00B071AF" w:rsidRDefault="00B071AF" w:rsidP="00B071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B071A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Окончательная стоимость оборудования, СМР и </w:t>
      </w:r>
      <w:r w:rsidR="00604D5A">
        <w:rPr>
          <w:rFonts w:ascii="Times New Roman" w:eastAsia="Times New Roman" w:hAnsi="Times New Roman" w:cs="Times New Roman"/>
          <w:noProof/>
          <w:sz w:val="24"/>
          <w:szCs w:val="24"/>
        </w:rPr>
        <w:t>КП</w:t>
      </w:r>
      <w:r w:rsidRPr="00B071A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уточняется на на основании </w:t>
      </w:r>
      <w:r w:rsidR="00604D5A">
        <w:rPr>
          <w:rFonts w:ascii="Times New Roman" w:eastAsia="Times New Roman" w:hAnsi="Times New Roman" w:cs="Times New Roman"/>
          <w:noProof/>
          <w:sz w:val="24"/>
          <w:szCs w:val="24"/>
        </w:rPr>
        <w:t>скорректированной</w:t>
      </w:r>
      <w:r w:rsidRPr="00B071A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подрядчиком проектной документации и составленной в соответствии с ней сметой. Данная смета является неотемлемой частью договора и согласовыается сторонами в дополнительном соглашении к договору</w:t>
      </w:r>
      <w:r w:rsidRPr="00B071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71AF" w:rsidRDefault="00B071AF" w:rsidP="00B071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1AF">
        <w:rPr>
          <w:rFonts w:ascii="Times New Roman" w:eastAsia="Times New Roman" w:hAnsi="Times New Roman" w:cs="Times New Roman"/>
          <w:sz w:val="24"/>
          <w:szCs w:val="24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B071AF">
        <w:rPr>
          <w:rFonts w:ascii="Times New Roman" w:eastAsia="Times New Roman" w:hAnsi="Times New Roman" w:cs="Times New Roman"/>
          <w:i/>
          <w:sz w:val="24"/>
          <w:szCs w:val="24"/>
        </w:rPr>
        <w:t>«Методическими рекомендациями…»,</w:t>
      </w:r>
      <w:r w:rsidRPr="00B071AF">
        <w:rPr>
          <w:rFonts w:ascii="Times New Roman" w:eastAsia="Times New Roman" w:hAnsi="Times New Roman" w:cs="Times New Roman"/>
          <w:sz w:val="24"/>
          <w:szCs w:val="24"/>
        </w:rPr>
        <w:t xml:space="preserve"> утвержденными вышеуказанным приказом.</w:t>
      </w:r>
    </w:p>
    <w:p w:rsidR="00F73E4D" w:rsidRPr="000B18B4" w:rsidRDefault="00F73E4D" w:rsidP="00F73E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18B4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0B18B4">
        <w:rPr>
          <w:rFonts w:ascii="Times New Roman" w:eastAsia="Calibri" w:hAnsi="Times New Roman" w:cs="Times New Roman"/>
          <w:sz w:val="24"/>
          <w:szCs w:val="24"/>
          <w:lang w:eastAsia="en-US"/>
        </w:rPr>
        <w:t>Территориальное расположение объекта, условия труда и пр. не требуют корректирующих коэффициентов к стоимости работ.</w:t>
      </w:r>
    </w:p>
    <w:p w:rsidR="000B18B4" w:rsidRPr="000B18B4" w:rsidRDefault="000B18B4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251379" w:rsidRPr="00251379" w:rsidRDefault="000B18B4" w:rsidP="0025137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8B4">
        <w:rPr>
          <w:rFonts w:ascii="Times New Roman" w:eastAsia="Times New Roman" w:hAnsi="Times New Roman" w:cs="Times New Roman"/>
          <w:b/>
          <w:sz w:val="24"/>
          <w:szCs w:val="24"/>
        </w:rPr>
        <w:t xml:space="preserve">3. Требования к выполнению работ: </w:t>
      </w:r>
    </w:p>
    <w:p w:rsidR="00CB5D9E" w:rsidRPr="00633E62" w:rsidRDefault="000B18B4" w:rsidP="000B18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B4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633E62">
        <w:rPr>
          <w:rFonts w:ascii="Times New Roman" w:eastAsia="Times New Roman" w:hAnsi="Times New Roman" w:cs="Times New Roman"/>
          <w:b/>
          <w:sz w:val="24"/>
          <w:szCs w:val="24"/>
        </w:rPr>
        <w:t xml:space="preserve">1  </w:t>
      </w:r>
      <w:r w:rsidR="00FA5F83" w:rsidRPr="00633E6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33E62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выполнения работ:  </w:t>
      </w:r>
    </w:p>
    <w:p w:rsidR="00A244B5" w:rsidRPr="00C026D0" w:rsidRDefault="00633E62" w:rsidP="00A2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3E62">
        <w:rPr>
          <w:rFonts w:ascii="Times New Roman" w:eastAsia="Times New Roman" w:hAnsi="Times New Roman" w:cs="Times New Roman"/>
          <w:sz w:val="24"/>
          <w:szCs w:val="24"/>
        </w:rPr>
        <w:t>Изготовление плавучего ремонтного затвора водосливной плотины ГЭС-10.</w:t>
      </w:r>
      <w:r w:rsidR="00273B0E" w:rsidRPr="00273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4195" w:rsidRPr="00C026D0" w:rsidRDefault="00F94195" w:rsidP="00A2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5D9E" w:rsidRPr="00633E62" w:rsidRDefault="00FA5F83" w:rsidP="00A2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3E62">
        <w:rPr>
          <w:rFonts w:ascii="Times New Roman" w:eastAsia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6A0374" w:rsidRPr="006A0374" w:rsidRDefault="00251379" w:rsidP="00633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379">
        <w:rPr>
          <w:rFonts w:ascii="Times New Roman" w:eastAsia="Times New Roman" w:hAnsi="Times New Roman" w:cs="Times New Roman"/>
          <w:sz w:val="24"/>
          <w:szCs w:val="24"/>
        </w:rPr>
        <w:t>ПРЗ служит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r w:rsidRPr="00251379">
        <w:rPr>
          <w:rFonts w:ascii="Times New Roman" w:eastAsia="Times New Roman" w:hAnsi="Times New Roman" w:cs="Times New Roman"/>
          <w:sz w:val="24"/>
          <w:szCs w:val="24"/>
        </w:rPr>
        <w:t>качестве временного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заграждения основных затворов плотины со стороны верхнего бьефа. ПРЗ представляет собой плавучее сооружение в виде </w:t>
      </w:r>
      <w:r w:rsidR="00AD4EDB">
        <w:rPr>
          <w:rFonts w:ascii="Times New Roman" w:eastAsia="Times New Roman" w:hAnsi="Times New Roman" w:cs="Times New Roman"/>
          <w:sz w:val="24"/>
          <w:szCs w:val="24"/>
        </w:rPr>
        <w:t>плоского прямоугольного</w:t>
      </w:r>
      <w:r w:rsidR="00CB5D9E">
        <w:rPr>
          <w:rFonts w:ascii="Times New Roman" w:eastAsia="Times New Roman" w:hAnsi="Times New Roman" w:cs="Times New Roman"/>
          <w:sz w:val="24"/>
          <w:szCs w:val="24"/>
        </w:rPr>
        <w:t xml:space="preserve"> (19,6 м Х 7,4 м)</w:t>
      </w:r>
      <w:r w:rsidR="00AD4EDB">
        <w:rPr>
          <w:rFonts w:ascii="Times New Roman" w:eastAsia="Times New Roman" w:hAnsi="Times New Roman" w:cs="Times New Roman"/>
          <w:sz w:val="24"/>
          <w:szCs w:val="24"/>
        </w:rPr>
        <w:t xml:space="preserve"> металлического понтона</w:t>
      </w:r>
      <w:r w:rsidRPr="002513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5A39">
        <w:rPr>
          <w:rFonts w:ascii="Times New Roman" w:eastAsia="Times New Roman" w:hAnsi="Times New Roman" w:cs="Times New Roman"/>
          <w:sz w:val="24"/>
          <w:szCs w:val="24"/>
        </w:rPr>
        <w:t xml:space="preserve">(см. </w:t>
      </w:r>
      <w:r w:rsidR="003751BE"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  <w:r w:rsidR="00D25A39">
        <w:rPr>
          <w:rFonts w:ascii="Times New Roman" w:eastAsia="Times New Roman" w:hAnsi="Times New Roman" w:cs="Times New Roman"/>
          <w:sz w:val="24"/>
          <w:szCs w:val="24"/>
        </w:rPr>
        <w:t>)</w:t>
      </w:r>
      <w:r w:rsidR="00AC1C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4EDB">
        <w:rPr>
          <w:rFonts w:ascii="Times New Roman" w:eastAsia="Times New Roman" w:hAnsi="Times New Roman" w:cs="Times New Roman"/>
          <w:sz w:val="24"/>
          <w:szCs w:val="24"/>
        </w:rPr>
        <w:t xml:space="preserve">сварной конструкции. Конструкция понтона состоит из </w:t>
      </w:r>
      <w:r w:rsidR="003751BE">
        <w:rPr>
          <w:rFonts w:ascii="Times New Roman" w:eastAsia="Times New Roman" w:hAnsi="Times New Roman" w:cs="Times New Roman"/>
          <w:sz w:val="24"/>
          <w:szCs w:val="24"/>
        </w:rPr>
        <w:t>поплавкового, дифферентных</w:t>
      </w:r>
      <w:r w:rsidR="00AD4EDB">
        <w:rPr>
          <w:rFonts w:ascii="Times New Roman" w:eastAsia="Times New Roman" w:hAnsi="Times New Roman" w:cs="Times New Roman"/>
          <w:sz w:val="24"/>
          <w:szCs w:val="24"/>
        </w:rPr>
        <w:t xml:space="preserve"> отсеков и из открытых секций-камер. Затвор оборудован системой трубопроводов, необходимых для заполнения камер и отсеков водой при затоплении ПРЗ</w:t>
      </w:r>
      <w:r w:rsidR="00D25A39">
        <w:rPr>
          <w:rFonts w:ascii="Times New Roman" w:eastAsia="Times New Roman" w:hAnsi="Times New Roman" w:cs="Times New Roman"/>
          <w:sz w:val="24"/>
          <w:szCs w:val="24"/>
        </w:rPr>
        <w:t xml:space="preserve"> (см.</w:t>
      </w:r>
      <w:r w:rsidR="005A6C82" w:rsidRPr="005A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6C82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D25A39">
        <w:rPr>
          <w:rFonts w:ascii="Times New Roman" w:eastAsia="Times New Roman" w:hAnsi="Times New Roman" w:cs="Times New Roman"/>
          <w:sz w:val="24"/>
          <w:szCs w:val="24"/>
        </w:rPr>
        <w:t>2)</w:t>
      </w:r>
      <w:r w:rsidR="00AD4EDB">
        <w:rPr>
          <w:rFonts w:ascii="Times New Roman" w:eastAsia="Times New Roman" w:hAnsi="Times New Roman" w:cs="Times New Roman"/>
          <w:sz w:val="24"/>
          <w:szCs w:val="24"/>
        </w:rPr>
        <w:t xml:space="preserve"> и системой воздушных шлангов для удаления воды из отсеков и поплавка сжатым воздухом при всплытии ПРЗ. На затворе предусмотрены специальные винтовые механизмы для закрепления ПРЗ </w:t>
      </w:r>
      <w:r w:rsidR="00CB5D9E">
        <w:rPr>
          <w:rFonts w:ascii="Times New Roman" w:eastAsia="Times New Roman" w:hAnsi="Times New Roman" w:cs="Times New Roman"/>
          <w:sz w:val="24"/>
          <w:szCs w:val="24"/>
        </w:rPr>
        <w:t>в закладных металлических балках бетонной плотины и</w:t>
      </w:r>
      <w:r w:rsidR="00AD4EDB">
        <w:rPr>
          <w:rFonts w:ascii="Times New Roman" w:eastAsia="Times New Roman" w:hAnsi="Times New Roman" w:cs="Times New Roman"/>
          <w:sz w:val="24"/>
          <w:szCs w:val="24"/>
        </w:rPr>
        <w:t xml:space="preserve"> колёса для транспортирования ПРЗ по рельсам затворохранилища</w:t>
      </w:r>
      <w:r w:rsidR="00D25A39">
        <w:rPr>
          <w:rFonts w:ascii="Times New Roman" w:eastAsia="Times New Roman" w:hAnsi="Times New Roman" w:cs="Times New Roman"/>
          <w:sz w:val="24"/>
          <w:szCs w:val="24"/>
        </w:rPr>
        <w:t xml:space="preserve"> (см </w:t>
      </w:r>
      <w:r w:rsidR="005A6C82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D25A39">
        <w:rPr>
          <w:rFonts w:ascii="Times New Roman" w:eastAsia="Times New Roman" w:hAnsi="Times New Roman" w:cs="Times New Roman"/>
          <w:sz w:val="24"/>
          <w:szCs w:val="24"/>
        </w:rPr>
        <w:t>3)</w:t>
      </w:r>
      <w:r w:rsidR="00AD4EDB" w:rsidRPr="006A0374">
        <w:rPr>
          <w:rFonts w:ascii="Times New Roman" w:eastAsia="Times New Roman" w:hAnsi="Times New Roman" w:cs="Times New Roman"/>
          <w:sz w:val="24"/>
          <w:szCs w:val="24"/>
        </w:rPr>
        <w:t>.</w:t>
      </w:r>
      <w:r w:rsidR="003D6FC7" w:rsidRPr="006A0374">
        <w:rPr>
          <w:rFonts w:ascii="Times New Roman" w:eastAsia="Times New Roman" w:hAnsi="Times New Roman" w:cs="Times New Roman"/>
          <w:sz w:val="24"/>
          <w:szCs w:val="24"/>
        </w:rPr>
        <w:t xml:space="preserve"> Проект ПРЗ выполнен Ленинградским институтом </w:t>
      </w:r>
      <w:r w:rsidR="003D6FC7" w:rsidRPr="006A0374">
        <w:rPr>
          <w:rFonts w:ascii="Times New Roman" w:hAnsi="Times New Roman" w:cs="Times New Roman"/>
          <w:sz w:val="24"/>
          <w:szCs w:val="24"/>
        </w:rPr>
        <w:t xml:space="preserve">«Гидростальпроект» в 1958 г. </w:t>
      </w:r>
      <w:r w:rsidR="00633E62" w:rsidRPr="006A0374">
        <w:rPr>
          <w:rFonts w:ascii="Times New Roman" w:hAnsi="Times New Roman" w:cs="Times New Roman"/>
          <w:sz w:val="24"/>
          <w:szCs w:val="24"/>
        </w:rPr>
        <w:t>В состав проекта входит пояснительная записка с расчётами</w:t>
      </w:r>
      <w:r w:rsidR="006A0374" w:rsidRPr="006A0374">
        <w:rPr>
          <w:rFonts w:ascii="Times New Roman" w:hAnsi="Times New Roman" w:cs="Times New Roman"/>
          <w:sz w:val="24"/>
          <w:szCs w:val="24"/>
        </w:rPr>
        <w:t xml:space="preserve">, сборочные и деталировочные чертежи ПРЗ  со спецификациями, монтажные схемы и установочные чертежи. </w:t>
      </w:r>
      <w:r w:rsidR="003D6FC7" w:rsidRPr="006A0374">
        <w:rPr>
          <w:rFonts w:ascii="Times New Roman" w:hAnsi="Times New Roman" w:cs="Times New Roman"/>
          <w:sz w:val="24"/>
          <w:szCs w:val="24"/>
        </w:rPr>
        <w:t xml:space="preserve">Вся документация </w:t>
      </w:r>
      <w:r w:rsidR="009F52DC" w:rsidRPr="006A0374">
        <w:rPr>
          <w:rFonts w:ascii="Times New Roman" w:hAnsi="Times New Roman" w:cs="Times New Roman"/>
          <w:sz w:val="24"/>
          <w:szCs w:val="24"/>
        </w:rPr>
        <w:t xml:space="preserve">для изготовления и монтажа ПРЗ, а также для ремонта затворохранилища </w:t>
      </w:r>
      <w:r w:rsidR="003D6FC7" w:rsidRPr="006A0374">
        <w:rPr>
          <w:rFonts w:ascii="Times New Roman" w:hAnsi="Times New Roman" w:cs="Times New Roman"/>
          <w:sz w:val="24"/>
          <w:szCs w:val="24"/>
        </w:rPr>
        <w:t>будет предоставлена Подрядчику.</w:t>
      </w:r>
      <w:r w:rsidR="00633E62" w:rsidRPr="006A03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F83" w:rsidRPr="00FA5F83" w:rsidRDefault="006A0374" w:rsidP="00633E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0374">
        <w:rPr>
          <w:rFonts w:ascii="Times New Roman" w:hAnsi="Times New Roman" w:cs="Times New Roman"/>
          <w:sz w:val="24"/>
          <w:szCs w:val="24"/>
        </w:rPr>
        <w:t xml:space="preserve">     </w:t>
      </w:r>
      <w:r w:rsidRPr="00717916">
        <w:rPr>
          <w:rFonts w:ascii="Times New Roman" w:hAnsi="Times New Roman" w:cs="Times New Roman"/>
          <w:sz w:val="24"/>
          <w:szCs w:val="24"/>
        </w:rPr>
        <w:t>Проект выполнен впервые в С</w:t>
      </w:r>
      <w:r w:rsidR="00D31945" w:rsidRPr="0071791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17916">
        <w:rPr>
          <w:rFonts w:ascii="Times New Roman" w:hAnsi="Times New Roman" w:cs="Times New Roman"/>
          <w:sz w:val="24"/>
          <w:szCs w:val="24"/>
        </w:rPr>
        <w:t>СР</w:t>
      </w:r>
      <w:r w:rsidR="00281E6C" w:rsidRPr="00717916">
        <w:rPr>
          <w:rFonts w:ascii="Times New Roman" w:hAnsi="Times New Roman" w:cs="Times New Roman"/>
          <w:sz w:val="24"/>
          <w:szCs w:val="24"/>
        </w:rPr>
        <w:t xml:space="preserve"> в 1956 году</w:t>
      </w:r>
      <w:r w:rsidRPr="00717916">
        <w:rPr>
          <w:rFonts w:ascii="Times New Roman" w:hAnsi="Times New Roman" w:cs="Times New Roman"/>
          <w:sz w:val="24"/>
          <w:szCs w:val="24"/>
        </w:rPr>
        <w:t>.</w:t>
      </w:r>
      <w:r w:rsidR="00281E6C" w:rsidRPr="00717916">
        <w:rPr>
          <w:rFonts w:ascii="Times New Roman" w:hAnsi="Times New Roman" w:cs="Times New Roman"/>
          <w:sz w:val="24"/>
          <w:szCs w:val="24"/>
        </w:rPr>
        <w:t xml:space="preserve"> </w:t>
      </w:r>
      <w:r w:rsidRPr="00717916">
        <w:rPr>
          <w:rFonts w:ascii="Times New Roman" w:hAnsi="Times New Roman" w:cs="Times New Roman"/>
          <w:sz w:val="24"/>
          <w:szCs w:val="24"/>
        </w:rPr>
        <w:t xml:space="preserve"> </w:t>
      </w:r>
      <w:r w:rsidR="00633E62" w:rsidRPr="00717916">
        <w:rPr>
          <w:rFonts w:ascii="Times New Roman" w:hAnsi="Times New Roman" w:cs="Times New Roman"/>
          <w:sz w:val="24"/>
          <w:szCs w:val="24"/>
        </w:rPr>
        <w:t>За время эксплуатации при ремонтах ПРЗ и затворохранилища пр</w:t>
      </w:r>
      <w:r w:rsidRPr="00717916">
        <w:rPr>
          <w:rFonts w:ascii="Times New Roman" w:hAnsi="Times New Roman" w:cs="Times New Roman"/>
          <w:sz w:val="24"/>
          <w:szCs w:val="24"/>
        </w:rPr>
        <w:t xml:space="preserve">инимались технические решения об изменении </w:t>
      </w:r>
      <w:r w:rsidR="00633E62" w:rsidRPr="00717916">
        <w:rPr>
          <w:rFonts w:ascii="Times New Roman" w:hAnsi="Times New Roman" w:cs="Times New Roman"/>
          <w:sz w:val="24"/>
          <w:szCs w:val="24"/>
        </w:rPr>
        <w:t>конструкции некоторых узлов и деталей ПРЗ</w:t>
      </w:r>
      <w:r w:rsidR="00281E6C" w:rsidRPr="00717916">
        <w:rPr>
          <w:rFonts w:ascii="Times New Roman" w:hAnsi="Times New Roman" w:cs="Times New Roman"/>
          <w:sz w:val="24"/>
          <w:szCs w:val="24"/>
        </w:rPr>
        <w:t>,  которые должны быть учтены при изготовлении нового затвора.</w:t>
      </w:r>
      <w:r w:rsidR="007A5CBB">
        <w:rPr>
          <w:rFonts w:ascii="Times New Roman" w:hAnsi="Times New Roman" w:cs="Times New Roman"/>
          <w:sz w:val="24"/>
          <w:szCs w:val="24"/>
        </w:rPr>
        <w:t xml:space="preserve"> </w:t>
      </w:r>
      <w:r w:rsidR="007945C0" w:rsidRPr="00717916">
        <w:rPr>
          <w:rFonts w:ascii="Times New Roman" w:hAnsi="Times New Roman" w:cs="Times New Roman"/>
          <w:sz w:val="24"/>
          <w:szCs w:val="24"/>
        </w:rPr>
        <w:t xml:space="preserve"> </w:t>
      </w:r>
      <w:r w:rsidR="007A5CBB" w:rsidRPr="007A5CBB">
        <w:rPr>
          <w:rFonts w:ascii="Times New Roman" w:hAnsi="Times New Roman"/>
          <w:sz w:val="24"/>
          <w:szCs w:val="24"/>
        </w:rPr>
        <w:t xml:space="preserve">Старый затвор, </w:t>
      </w:r>
      <w:r w:rsidR="007A5CBB">
        <w:rPr>
          <w:rFonts w:ascii="Times New Roman" w:hAnsi="Times New Roman"/>
          <w:sz w:val="24"/>
          <w:szCs w:val="24"/>
        </w:rPr>
        <w:t xml:space="preserve"> </w:t>
      </w:r>
      <w:r w:rsidR="007A5CBB" w:rsidRPr="007A5CBB">
        <w:rPr>
          <w:rFonts w:ascii="Times New Roman" w:hAnsi="Times New Roman"/>
          <w:sz w:val="24"/>
          <w:szCs w:val="24"/>
        </w:rPr>
        <w:t xml:space="preserve">где учтены изменения конструкции, </w:t>
      </w:r>
      <w:r w:rsidR="005A6C82">
        <w:rPr>
          <w:rFonts w:ascii="Times New Roman" w:hAnsi="Times New Roman"/>
          <w:sz w:val="24"/>
          <w:szCs w:val="24"/>
        </w:rPr>
        <w:t>находится в аварийном состоянии.</w:t>
      </w:r>
    </w:p>
    <w:p w:rsidR="000B18B4" w:rsidRPr="000B18B4" w:rsidRDefault="000B18B4" w:rsidP="000B18B4">
      <w:pPr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C6747" w:rsidRPr="00AC6747" w:rsidRDefault="00AC6747" w:rsidP="00AC6747">
      <w:pPr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6747">
        <w:rPr>
          <w:rFonts w:ascii="Times New Roman" w:eastAsia="Times New Roman" w:hAnsi="Times New Roman" w:cs="Times New Roman"/>
          <w:b/>
          <w:sz w:val="24"/>
          <w:szCs w:val="24"/>
        </w:rPr>
        <w:t>УКРУПНЕННАЯ ВЕДОМОСТЬ</w:t>
      </w:r>
    </w:p>
    <w:p w:rsidR="007945C0" w:rsidRDefault="00AC6747" w:rsidP="003D6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747">
        <w:rPr>
          <w:rFonts w:ascii="Times New Roman" w:eastAsia="Times New Roman" w:hAnsi="Times New Roman" w:cs="Times New Roman"/>
          <w:b/>
          <w:sz w:val="24"/>
          <w:szCs w:val="24"/>
        </w:rPr>
        <w:t xml:space="preserve">объёмов </w:t>
      </w:r>
      <w:r w:rsidR="003D6FC7" w:rsidRPr="000B18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работ </w:t>
      </w:r>
      <w:r w:rsidR="003D6F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изготовлению </w:t>
      </w:r>
      <w:r w:rsidR="007945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нового </w:t>
      </w:r>
      <w:r w:rsidR="003D6FC7">
        <w:rPr>
          <w:rFonts w:ascii="Times New Roman" w:eastAsia="Times New Roman" w:hAnsi="Times New Roman" w:cs="Times New Roman"/>
          <w:b/>
          <w:bCs/>
          <w:sz w:val="24"/>
          <w:szCs w:val="24"/>
        </w:rPr>
        <w:t>плавучего</w:t>
      </w:r>
    </w:p>
    <w:p w:rsidR="003D6FC7" w:rsidRPr="000B18B4" w:rsidRDefault="003D6FC7" w:rsidP="003D6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ремонтного затвора </w:t>
      </w:r>
      <w:r w:rsidR="007945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верхнего бьефа </w:t>
      </w:r>
      <w:r w:rsidRPr="000B18B4">
        <w:rPr>
          <w:rFonts w:ascii="Times New Roman" w:eastAsia="Times New Roman" w:hAnsi="Times New Roman" w:cs="Times New Roman"/>
          <w:b/>
          <w:bCs/>
          <w:sz w:val="24"/>
          <w:szCs w:val="24"/>
        </w:rPr>
        <w:t>Лесогорской ГЭС</w:t>
      </w:r>
    </w:p>
    <w:p w:rsidR="00AC6747" w:rsidRPr="00AC6747" w:rsidRDefault="00AC6747" w:rsidP="003D6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747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Каскада Вуоксинских ГЭС </w:t>
      </w:r>
      <w:r w:rsidRPr="00AC6747">
        <w:rPr>
          <w:rFonts w:ascii="Times New Roman" w:eastAsia="Times New Roman" w:hAnsi="Times New Roman" w:cs="Times New Roman"/>
          <w:b/>
          <w:bCs/>
          <w:sz w:val="24"/>
          <w:szCs w:val="24"/>
        </w:rPr>
        <w:t>филиала «Невский» ОАО «ТГК-1»</w:t>
      </w:r>
    </w:p>
    <w:p w:rsidR="00AC6747" w:rsidRPr="00DB5FFA" w:rsidRDefault="00AC6747" w:rsidP="00AC67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5FFA">
        <w:rPr>
          <w:rFonts w:ascii="Times New Roman" w:eastAsia="Times New Roman" w:hAnsi="Times New Roman" w:cs="Times New Roman"/>
          <w:sz w:val="24"/>
          <w:szCs w:val="24"/>
        </w:rPr>
        <w:t xml:space="preserve">Начало               </w:t>
      </w:r>
      <w:r w:rsidR="00281E6C">
        <w:rPr>
          <w:rFonts w:ascii="Times New Roman" w:eastAsia="Times New Roman" w:hAnsi="Times New Roman" w:cs="Times New Roman"/>
          <w:sz w:val="24"/>
          <w:szCs w:val="24"/>
        </w:rPr>
        <w:t xml:space="preserve">январь  </w:t>
      </w:r>
      <w:r w:rsidRPr="00DB5FFA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3D6FC7" w:rsidRPr="00DB5FF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B5FF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AC6747" w:rsidRDefault="00281E6C" w:rsidP="00AC67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Окончание        </w:t>
      </w:r>
      <w:r w:rsidR="00AC6747" w:rsidRPr="00DB5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5FFA">
        <w:rPr>
          <w:rFonts w:ascii="Times New Roman" w:eastAsia="Times New Roman" w:hAnsi="Times New Roman" w:cs="Times New Roman"/>
          <w:sz w:val="24"/>
          <w:szCs w:val="24"/>
        </w:rPr>
        <w:t>август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C6747" w:rsidRPr="00DB5FFA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3D6FC7" w:rsidRPr="00DB5FFA">
        <w:rPr>
          <w:rFonts w:ascii="Times New Roman" w:eastAsia="Times New Roman" w:hAnsi="Times New Roman" w:cs="Times New Roman"/>
          <w:sz w:val="24"/>
          <w:szCs w:val="24"/>
        </w:rPr>
        <w:t>5</w:t>
      </w:r>
      <w:r w:rsidR="00AC6747" w:rsidRPr="00DB5FF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E27250" w:rsidRPr="00AC6747" w:rsidRDefault="00E27250" w:rsidP="00AC67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7603"/>
        <w:gridCol w:w="1095"/>
        <w:gridCol w:w="889"/>
      </w:tblGrid>
      <w:tr w:rsidR="00AC6747" w:rsidRPr="00AC6747" w:rsidTr="006B2A38">
        <w:trPr>
          <w:trHeight w:val="315"/>
          <w:jc w:val="center"/>
        </w:trPr>
        <w:tc>
          <w:tcPr>
            <w:tcW w:w="517" w:type="dxa"/>
            <w:vAlign w:val="center"/>
          </w:tcPr>
          <w:p w:rsidR="00AC6747" w:rsidRPr="00AC6747" w:rsidRDefault="00AC6747" w:rsidP="00AC67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C674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03" w:type="dxa"/>
            <w:vAlign w:val="center"/>
          </w:tcPr>
          <w:p w:rsidR="00AC6747" w:rsidRPr="00AC6747" w:rsidRDefault="00AC6747" w:rsidP="00AC6747">
            <w:pPr>
              <w:spacing w:after="0" w:line="240" w:lineRule="auto"/>
              <w:ind w:left="89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C6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095" w:type="dxa"/>
            <w:vAlign w:val="center"/>
          </w:tcPr>
          <w:p w:rsidR="00AC6747" w:rsidRPr="00AC6747" w:rsidRDefault="00AC6747" w:rsidP="00AC67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C6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89" w:type="dxa"/>
            <w:vAlign w:val="center"/>
          </w:tcPr>
          <w:p w:rsidR="00AC6747" w:rsidRPr="00AC6747" w:rsidRDefault="00AC6747" w:rsidP="00AC674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C6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3D6FC7" w:rsidRPr="00AC6747" w:rsidTr="006B2A38">
        <w:trPr>
          <w:trHeight w:val="315"/>
          <w:jc w:val="center"/>
        </w:trPr>
        <w:tc>
          <w:tcPr>
            <w:tcW w:w="517" w:type="dxa"/>
          </w:tcPr>
          <w:p w:rsidR="003D6FC7" w:rsidRPr="006B2A38" w:rsidRDefault="003D6FC7" w:rsidP="006B2A38">
            <w:pPr>
              <w:pStyle w:val="a5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3" w:type="dxa"/>
          </w:tcPr>
          <w:p w:rsidR="003D6FC7" w:rsidRPr="00140B99" w:rsidRDefault="00281E6C" w:rsidP="006B2A3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 w:rsidRPr="00140B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D6FC7" w:rsidRPr="00140B9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6B2A38">
              <w:rPr>
                <w:rFonts w:ascii="Times New Roman" w:hAnsi="Times New Roman" w:cs="Times New Roman"/>
                <w:sz w:val="24"/>
                <w:szCs w:val="24"/>
              </w:rPr>
              <w:t>откорректированным и</w:t>
            </w:r>
            <w:r w:rsidR="00140B99" w:rsidRPr="00140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A38" w:rsidRPr="00140B99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согласованным с заказчиком </w:t>
            </w:r>
            <w:r w:rsidR="003D6FC7" w:rsidRPr="00140B99">
              <w:rPr>
                <w:rFonts w:ascii="Times New Roman" w:hAnsi="Times New Roman" w:cs="Times New Roman"/>
                <w:sz w:val="24"/>
                <w:szCs w:val="24"/>
              </w:rPr>
              <w:t>чертежам «</w:t>
            </w:r>
            <w:proofErr w:type="spellStart"/>
            <w:r w:rsidR="003D6FC7" w:rsidRPr="00140B99">
              <w:rPr>
                <w:rFonts w:ascii="Times New Roman" w:hAnsi="Times New Roman" w:cs="Times New Roman"/>
                <w:sz w:val="24"/>
                <w:szCs w:val="24"/>
              </w:rPr>
              <w:t>Гидростальпроект</w:t>
            </w:r>
            <w:r w:rsidR="00356937" w:rsidRPr="00140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3D6FC7" w:rsidRPr="00140B9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6B2A38" w:rsidRPr="00A00BF6">
              <w:rPr>
                <w:rFonts w:ascii="Times New Roman" w:hAnsi="Times New Roman" w:cs="Times New Roman"/>
                <w:sz w:val="24"/>
                <w:szCs w:val="24"/>
              </w:rPr>
              <w:t>в соответствии с техническими решениями (см. приложения к ТЗ № 4-7)</w:t>
            </w:r>
            <w:r w:rsidR="006B2A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6FC7" w:rsidRPr="00140B99">
              <w:rPr>
                <w:rFonts w:ascii="Times New Roman" w:hAnsi="Times New Roman" w:cs="Times New Roman"/>
                <w:sz w:val="24"/>
                <w:szCs w:val="24"/>
              </w:rPr>
              <w:t xml:space="preserve"> изготовить детали </w:t>
            </w:r>
            <w:r w:rsidR="00A244B5" w:rsidRPr="00140B99">
              <w:rPr>
                <w:rFonts w:ascii="Times New Roman" w:hAnsi="Times New Roman" w:cs="Times New Roman"/>
                <w:sz w:val="24"/>
                <w:szCs w:val="24"/>
              </w:rPr>
              <w:t xml:space="preserve">и узлы </w:t>
            </w:r>
            <w:r w:rsidR="003D6FC7" w:rsidRPr="00140B99">
              <w:rPr>
                <w:rFonts w:ascii="Times New Roman" w:hAnsi="Times New Roman" w:cs="Times New Roman"/>
                <w:sz w:val="24"/>
                <w:szCs w:val="24"/>
              </w:rPr>
              <w:t>плавучего ремонтного затвора.</w:t>
            </w:r>
            <w:r w:rsidR="00A244B5" w:rsidRPr="00140B99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доставку деталей и узлов к месту сборки ПРЗ.</w:t>
            </w:r>
            <w:r w:rsidR="00C026D0"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 xml:space="preserve"> </w:t>
            </w:r>
          </w:p>
        </w:tc>
        <w:tc>
          <w:tcPr>
            <w:tcW w:w="1095" w:type="dxa"/>
          </w:tcPr>
          <w:p w:rsidR="003D6FC7" w:rsidRPr="00281E6C" w:rsidRDefault="003D6FC7" w:rsidP="003D6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6C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889" w:type="dxa"/>
          </w:tcPr>
          <w:p w:rsidR="003D6FC7" w:rsidRPr="00F73E4D" w:rsidRDefault="002431A7" w:rsidP="009F5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E4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3D6FC7" w:rsidRPr="00AC6747" w:rsidTr="006B2A38">
        <w:trPr>
          <w:trHeight w:val="315"/>
          <w:jc w:val="center"/>
        </w:trPr>
        <w:tc>
          <w:tcPr>
            <w:tcW w:w="517" w:type="dxa"/>
          </w:tcPr>
          <w:p w:rsidR="003D6FC7" w:rsidRPr="006B2A38" w:rsidRDefault="003D6FC7" w:rsidP="006B2A38">
            <w:pPr>
              <w:pStyle w:val="a5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3" w:type="dxa"/>
            <w:shd w:val="clear" w:color="auto" w:fill="auto"/>
          </w:tcPr>
          <w:p w:rsidR="003D6FC7" w:rsidRPr="00281E6C" w:rsidRDefault="00F73E4D" w:rsidP="00F7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E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D6FC7" w:rsidRPr="00281E6C">
              <w:rPr>
                <w:rFonts w:ascii="Times New Roman" w:hAnsi="Times New Roman" w:cs="Times New Roman"/>
                <w:sz w:val="24"/>
                <w:szCs w:val="24"/>
              </w:rPr>
              <w:t>з готовых деталей и узлов по монтажным схемам «Гидростальпроект» собрать плавучий ремонтный затвор</w:t>
            </w:r>
            <w:r w:rsidRPr="00281E6C">
              <w:rPr>
                <w:rFonts w:ascii="Times New Roman" w:hAnsi="Times New Roman" w:cs="Times New Roman"/>
                <w:sz w:val="24"/>
                <w:szCs w:val="24"/>
              </w:rPr>
              <w:t xml:space="preserve"> на имеющемся затворохранилище</w:t>
            </w:r>
            <w:r w:rsidR="003D6FC7" w:rsidRPr="00281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shd w:val="clear" w:color="auto" w:fill="auto"/>
          </w:tcPr>
          <w:p w:rsidR="003D6FC7" w:rsidRPr="00281E6C" w:rsidRDefault="003D6FC7" w:rsidP="003D6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E6C">
              <w:rPr>
                <w:rFonts w:ascii="Times New Roman" w:hAnsi="Times New Roman" w:cs="Times New Roman"/>
                <w:sz w:val="24"/>
                <w:szCs w:val="24"/>
              </w:rPr>
              <w:t>Щт</w:t>
            </w:r>
            <w:proofErr w:type="spellEnd"/>
            <w:r w:rsidRPr="00281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9" w:type="dxa"/>
            <w:shd w:val="clear" w:color="auto" w:fill="auto"/>
          </w:tcPr>
          <w:p w:rsidR="003D6FC7" w:rsidRPr="00281E6C" w:rsidRDefault="003D6FC7" w:rsidP="009F5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6FC7" w:rsidRPr="00AC6747" w:rsidTr="006B2A38">
        <w:trPr>
          <w:trHeight w:val="315"/>
          <w:jc w:val="center"/>
        </w:trPr>
        <w:tc>
          <w:tcPr>
            <w:tcW w:w="517" w:type="dxa"/>
          </w:tcPr>
          <w:p w:rsidR="003D6FC7" w:rsidRPr="006B2A38" w:rsidRDefault="003D6FC7" w:rsidP="006B2A38">
            <w:pPr>
              <w:pStyle w:val="a5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3" w:type="dxa"/>
          </w:tcPr>
          <w:p w:rsidR="003D6FC7" w:rsidRPr="00F73E4D" w:rsidRDefault="00281E6C" w:rsidP="00140B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 w:rsidR="00140B99">
              <w:rPr>
                <w:rFonts w:ascii="Times New Roman" w:hAnsi="Times New Roman" w:cs="Times New Roman"/>
                <w:sz w:val="24"/>
                <w:szCs w:val="24"/>
              </w:rPr>
              <w:t>ь антикоррозийное покрытие ПРЗ.</w:t>
            </w:r>
          </w:p>
        </w:tc>
        <w:tc>
          <w:tcPr>
            <w:tcW w:w="1095" w:type="dxa"/>
          </w:tcPr>
          <w:p w:rsidR="003D6FC7" w:rsidRPr="00F73E4D" w:rsidRDefault="003D6FC7" w:rsidP="003D6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E4D">
              <w:rPr>
                <w:rFonts w:ascii="Times New Roman" w:hAnsi="Times New Roman" w:cs="Times New Roman"/>
                <w:sz w:val="24"/>
                <w:szCs w:val="24"/>
              </w:rPr>
              <w:t>М².</w:t>
            </w:r>
          </w:p>
        </w:tc>
        <w:tc>
          <w:tcPr>
            <w:tcW w:w="889" w:type="dxa"/>
          </w:tcPr>
          <w:p w:rsidR="003D6FC7" w:rsidRPr="00F73E4D" w:rsidRDefault="003D6FC7" w:rsidP="009F5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3E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</w:p>
        </w:tc>
      </w:tr>
      <w:tr w:rsidR="005A6C82" w:rsidRPr="00AC6747" w:rsidTr="006B2A38">
        <w:trPr>
          <w:trHeight w:val="315"/>
          <w:jc w:val="center"/>
        </w:trPr>
        <w:tc>
          <w:tcPr>
            <w:tcW w:w="517" w:type="dxa"/>
          </w:tcPr>
          <w:p w:rsidR="005A6C82" w:rsidRPr="006B2A38" w:rsidRDefault="005A6C82" w:rsidP="006B2A38">
            <w:pPr>
              <w:pStyle w:val="a5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3" w:type="dxa"/>
          </w:tcPr>
          <w:p w:rsidR="005A6C82" w:rsidRPr="005A6C82" w:rsidRDefault="005A6C82" w:rsidP="00D42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C82">
              <w:rPr>
                <w:rFonts w:ascii="Times New Roman" w:hAnsi="Times New Roman" w:cs="Times New Roman"/>
                <w:sz w:val="24"/>
                <w:szCs w:val="24"/>
              </w:rPr>
              <w:t>Принять участие в испытании ПРЗ, установив его на один из водосбросных затворов плотины. Составить акт о работоспособности ПРЗ.</w:t>
            </w:r>
          </w:p>
        </w:tc>
        <w:tc>
          <w:tcPr>
            <w:tcW w:w="1095" w:type="dxa"/>
          </w:tcPr>
          <w:p w:rsidR="005A6C82" w:rsidRPr="005A6C82" w:rsidRDefault="005A6C82" w:rsidP="00D42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C82">
              <w:rPr>
                <w:rFonts w:ascii="Times New Roman" w:hAnsi="Times New Roman" w:cs="Times New Roman"/>
                <w:sz w:val="24"/>
                <w:szCs w:val="24"/>
              </w:rPr>
              <w:t>Комплекс работ</w:t>
            </w:r>
          </w:p>
        </w:tc>
        <w:tc>
          <w:tcPr>
            <w:tcW w:w="889" w:type="dxa"/>
          </w:tcPr>
          <w:p w:rsidR="005A6C82" w:rsidRPr="005A6C82" w:rsidRDefault="005A6C82" w:rsidP="00D422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C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B5FFA" w:rsidRPr="00DB5FFA" w:rsidRDefault="00DB5FFA" w:rsidP="00DB5F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FFA">
        <w:rPr>
          <w:rFonts w:ascii="Times New Roman" w:eastAsia="Times New Roman" w:hAnsi="Times New Roman" w:cs="Times New Roman"/>
          <w:sz w:val="24"/>
          <w:szCs w:val="24"/>
        </w:rPr>
        <w:t>За 20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:rsidR="00DB5FFA" w:rsidRPr="00DB5FFA" w:rsidRDefault="00DB5FFA" w:rsidP="00DB5FFA">
      <w:pPr>
        <w:numPr>
          <w:ilvl w:val="0"/>
          <w:numId w:val="4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5FFA">
        <w:rPr>
          <w:rFonts w:ascii="Times New Roman" w:eastAsia="Calibri" w:hAnsi="Times New Roman" w:cs="Times New Roman"/>
          <w:sz w:val="24"/>
          <w:szCs w:val="24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DB5FFA" w:rsidRPr="00DB5FFA" w:rsidRDefault="00DB5FFA" w:rsidP="00DB5FFA">
      <w:pPr>
        <w:numPr>
          <w:ilvl w:val="0"/>
          <w:numId w:val="4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5FF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последовательность операций должна быть отражена с учетом технологии выполнения работ;</w:t>
      </w:r>
    </w:p>
    <w:p w:rsidR="00DB5FFA" w:rsidRPr="00DB5FFA" w:rsidRDefault="00DB5FFA" w:rsidP="00DB5FFA">
      <w:pPr>
        <w:numPr>
          <w:ilvl w:val="0"/>
          <w:numId w:val="4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5FFA">
        <w:rPr>
          <w:rFonts w:ascii="Times New Roman" w:eastAsia="Calibri" w:hAnsi="Times New Roman" w:cs="Times New Roman"/>
          <w:sz w:val="24"/>
          <w:szCs w:val="24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DB5FFA" w:rsidRPr="00DB5FFA" w:rsidRDefault="00DB5FFA" w:rsidP="00DB5F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FFA">
        <w:rPr>
          <w:rFonts w:ascii="Times New Roman" w:eastAsia="Times New Roman" w:hAnsi="Times New Roman" w:cs="Times New Roman"/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9F52DC" w:rsidRPr="009F52DC" w:rsidRDefault="009F52DC" w:rsidP="009F52D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52DC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9F52DC">
        <w:rPr>
          <w:rFonts w:ascii="Times New Roman" w:eastAsia="Times New Roman" w:hAnsi="Times New Roman" w:cs="Times New Roman"/>
          <w:b/>
          <w:sz w:val="24"/>
          <w:szCs w:val="24"/>
        </w:rPr>
        <w:tab/>
        <w:t>Требования к подрядчику и к организации производства работ.</w:t>
      </w:r>
    </w:p>
    <w:p w:rsidR="009F52DC" w:rsidRPr="009F52DC" w:rsidRDefault="009F52DC" w:rsidP="009F52D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52DC">
        <w:rPr>
          <w:rFonts w:ascii="Times New Roman" w:eastAsia="Times New Roman" w:hAnsi="Times New Roman" w:cs="Times New Roman"/>
          <w:b/>
          <w:sz w:val="24"/>
          <w:szCs w:val="24"/>
        </w:rPr>
        <w:t>5.1. Требования к организации производства работ и их качеству:</w:t>
      </w:r>
    </w:p>
    <w:p w:rsidR="009F52DC" w:rsidRPr="009F52DC" w:rsidRDefault="009F52DC" w:rsidP="009F5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2DC">
        <w:rPr>
          <w:rFonts w:ascii="Times New Roman" w:eastAsia="Times New Roman" w:hAnsi="Times New Roman" w:cs="Times New Roman"/>
          <w:i/>
          <w:sz w:val="24"/>
          <w:szCs w:val="24"/>
        </w:rPr>
        <w:t>а)</w:t>
      </w:r>
      <w:r w:rsidRPr="009F52DC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r w:rsidRPr="009F52DC">
        <w:rPr>
          <w:rFonts w:ascii="Times New Roman" w:eastAsia="Times New Roman" w:hAnsi="Times New Roman" w:cs="Times New Roman"/>
          <w:sz w:val="24"/>
          <w:szCs w:val="24"/>
        </w:rPr>
        <w:t>-   СНиП 12-03-2001 «Безопасность труда в строительстве».</w:t>
      </w:r>
    </w:p>
    <w:p w:rsidR="009F52DC" w:rsidRPr="009F52DC" w:rsidRDefault="009F52DC" w:rsidP="009F5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2DC">
        <w:rPr>
          <w:rFonts w:ascii="Times New Roman" w:eastAsia="Times New Roman" w:hAnsi="Times New Roman" w:cs="Times New Roman"/>
          <w:sz w:val="24"/>
          <w:szCs w:val="24"/>
        </w:rPr>
        <w:t>-   СНиП 3.05.06-85 «Электротехнические устройства».</w:t>
      </w:r>
    </w:p>
    <w:p w:rsidR="009F52DC" w:rsidRPr="009F52DC" w:rsidRDefault="009F52DC" w:rsidP="009F5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2DC">
        <w:rPr>
          <w:rFonts w:ascii="Times New Roman" w:eastAsia="Times New Roman" w:hAnsi="Times New Roman" w:cs="Times New Roman"/>
          <w:sz w:val="24"/>
          <w:szCs w:val="24"/>
        </w:rPr>
        <w:t>-  РД 34.03.284-96 «Инструкция по организации и производству работ повышенной опасности».</w:t>
      </w:r>
    </w:p>
    <w:p w:rsidR="009F52DC" w:rsidRPr="009F52DC" w:rsidRDefault="009F52DC" w:rsidP="009F5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2DC">
        <w:rPr>
          <w:rFonts w:ascii="Times New Roman" w:eastAsia="Times New Roman" w:hAnsi="Times New Roman" w:cs="Times New Roman"/>
          <w:sz w:val="24"/>
          <w:szCs w:val="24"/>
        </w:rPr>
        <w:t>- «Правила технической эксплуатации электрических станций и сетей Российской Федерации»   2003 г.</w:t>
      </w:r>
    </w:p>
    <w:p w:rsidR="009F52DC" w:rsidRPr="009F52DC" w:rsidRDefault="009F52DC" w:rsidP="009F5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2DC">
        <w:rPr>
          <w:rFonts w:ascii="Times New Roman" w:eastAsia="Times New Roman" w:hAnsi="Times New Roman" w:cs="Times New Roman"/>
          <w:sz w:val="24"/>
          <w:szCs w:val="24"/>
        </w:rPr>
        <w:t>-  РД 153-34.0-03.301-00 «Правила пожарной безопасности для энергетических предприятий».</w:t>
      </w:r>
    </w:p>
    <w:p w:rsidR="009F52DC" w:rsidRPr="009F52DC" w:rsidRDefault="009F52DC" w:rsidP="009F52DC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0"/>
        </w:rPr>
      </w:pPr>
      <w:r w:rsidRPr="009F52D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F52DC">
        <w:rPr>
          <w:rFonts w:ascii="Times New Roman" w:eastAsia="Times New Roman" w:hAnsi="Times New Roman" w:cs="Times New Roman"/>
          <w:sz w:val="24"/>
          <w:szCs w:val="20"/>
        </w:rPr>
        <w:t>СО 153-34.03.204  Правила безопасности при работе с инструментом и приспособлениями</w:t>
      </w:r>
      <w:r w:rsidRPr="009F52DC">
        <w:rPr>
          <w:rFonts w:ascii="Times New Roman" w:eastAsia="Times New Roman" w:hAnsi="Times New Roman" w:cs="Times New Roman"/>
          <w:color w:val="FF0000"/>
          <w:sz w:val="24"/>
          <w:szCs w:val="20"/>
        </w:rPr>
        <w:t>.</w:t>
      </w:r>
    </w:p>
    <w:p w:rsidR="009F52DC" w:rsidRPr="009F52DC" w:rsidRDefault="009F52DC" w:rsidP="009F52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52DC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9F52DC">
        <w:rPr>
          <w:rFonts w:ascii="Times New Roman" w:eastAsia="Times New Roman" w:hAnsi="Times New Roman" w:cs="Times New Roman"/>
          <w:sz w:val="24"/>
          <w:szCs w:val="20"/>
        </w:rPr>
        <w:t>ГОСТ Р50571.8-94 (МЭК 364-4-47-81) Требования по обеспечению безопасности.  Общие требования по применению мер защиты для безопасности. Требования по применению мер защиты  от поражения электрическим током.</w:t>
      </w:r>
    </w:p>
    <w:p w:rsidR="009F52DC" w:rsidRPr="009F52DC" w:rsidRDefault="009F52DC" w:rsidP="009F52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2DC">
        <w:rPr>
          <w:rFonts w:ascii="Times New Roman" w:eastAsia="Times New Roman" w:hAnsi="Times New Roman" w:cs="Times New Roman"/>
          <w:i/>
          <w:sz w:val="24"/>
          <w:szCs w:val="24"/>
        </w:rPr>
        <w:t>б)</w:t>
      </w:r>
      <w:r w:rsidRPr="009F52DC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 </w:t>
      </w:r>
      <w:r w:rsidRPr="009F52DC">
        <w:rPr>
          <w:rFonts w:ascii="Times New Roman" w:eastAsia="Times New Roman" w:hAnsi="Times New Roman" w:cs="Times New Roman"/>
          <w:sz w:val="24"/>
          <w:szCs w:val="24"/>
        </w:rPr>
        <w:t>«Правила организации технического обслуживания и ремонта оборудования, зданий и сооружений электростанций и сетей» СО 34.04.181 – 2003;</w:t>
      </w:r>
    </w:p>
    <w:p w:rsidR="009F52DC" w:rsidRPr="009F52DC" w:rsidRDefault="009F52DC" w:rsidP="009F52DC">
      <w:pPr>
        <w:numPr>
          <w:ilvl w:val="0"/>
          <w:numId w:val="5"/>
        </w:numPr>
        <w:tabs>
          <w:tab w:val="num" w:pos="284"/>
          <w:tab w:val="num" w:pos="502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2DC">
        <w:rPr>
          <w:rFonts w:ascii="Times New Roman" w:eastAsia="Times New Roman" w:hAnsi="Times New Roman" w:cs="Times New Roman"/>
          <w:sz w:val="24"/>
          <w:szCs w:val="24"/>
        </w:rPr>
        <w:t>«Перечень групп основных производственных фондов» (СО 34.04.181-2003, стр.197);</w:t>
      </w:r>
    </w:p>
    <w:p w:rsidR="009F52DC" w:rsidRPr="009F52DC" w:rsidRDefault="009F52DC" w:rsidP="009F52DC">
      <w:pPr>
        <w:numPr>
          <w:ilvl w:val="0"/>
          <w:numId w:val="5"/>
        </w:numPr>
        <w:tabs>
          <w:tab w:val="num" w:pos="284"/>
          <w:tab w:val="num" w:pos="502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2DC">
        <w:rPr>
          <w:rFonts w:ascii="Times New Roman" w:eastAsia="Times New Roman" w:hAnsi="Times New Roman" w:cs="Times New Roman"/>
          <w:sz w:val="24"/>
          <w:szCs w:val="24"/>
        </w:rPr>
        <w:t>Приложение 1 СО 34.04.181-2003 в части терминов и определений;</w:t>
      </w:r>
    </w:p>
    <w:p w:rsidR="009F52DC" w:rsidRPr="009F52DC" w:rsidRDefault="009F52DC" w:rsidP="009F5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2DC">
        <w:rPr>
          <w:rFonts w:ascii="Times New Roman" w:eastAsia="Times New Roman" w:hAnsi="Times New Roman" w:cs="Times New Roman"/>
          <w:b/>
          <w:sz w:val="24"/>
          <w:szCs w:val="24"/>
        </w:rPr>
        <w:t xml:space="preserve">-   </w:t>
      </w:r>
      <w:r w:rsidRPr="009F52DC">
        <w:rPr>
          <w:rFonts w:ascii="Times New Roman" w:eastAsia="Times New Roman" w:hAnsi="Times New Roman" w:cs="Times New Roman"/>
          <w:sz w:val="24"/>
          <w:szCs w:val="24"/>
        </w:rPr>
        <w:t>СНиП 12-01-2004 «Организация строительства».</w:t>
      </w:r>
    </w:p>
    <w:p w:rsidR="009F52DC" w:rsidRPr="009F52DC" w:rsidRDefault="009F52DC" w:rsidP="009F52DC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F52DC">
        <w:rPr>
          <w:rFonts w:ascii="Times New Roman" w:eastAsia="Times New Roman" w:hAnsi="Times New Roman" w:cs="Times New Roman"/>
          <w:i/>
          <w:sz w:val="24"/>
          <w:szCs w:val="24"/>
        </w:rPr>
        <w:t>в)</w:t>
      </w:r>
      <w:r w:rsidRPr="009F52DC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r w:rsidRPr="009F52D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F52DC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r w:rsidRPr="009F52DC">
        <w:rPr>
          <w:rFonts w:ascii="Times New Roman" w:eastAsia="Times New Roman" w:hAnsi="Times New Roman" w:cs="Times New Roman"/>
          <w:sz w:val="24"/>
          <w:szCs w:val="20"/>
        </w:rPr>
        <w:t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275 от 23.04.2007г. ОАО РАО «ЕЭС России».</w:t>
      </w:r>
    </w:p>
    <w:p w:rsidR="00A045F8" w:rsidRPr="00A045F8" w:rsidRDefault="00A045F8" w:rsidP="00A045F8">
      <w:pPr>
        <w:widowControl w:val="0"/>
        <w:tabs>
          <w:tab w:val="num" w:pos="360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45F8">
        <w:rPr>
          <w:rFonts w:ascii="Times New Roman" w:eastAsia="Times New Roman" w:hAnsi="Times New Roman" w:cs="Times New Roman"/>
          <w:sz w:val="24"/>
          <w:szCs w:val="24"/>
        </w:rPr>
        <w:t>РД 153-34.0-03.205-2001 «Правил безопасности при обслуживании ГТС и ГМО энергоснабжающих организаций».</w:t>
      </w:r>
    </w:p>
    <w:p w:rsidR="00A045F8" w:rsidRDefault="00A045F8" w:rsidP="00A045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45F8">
        <w:rPr>
          <w:rFonts w:ascii="Times New Roman" w:eastAsia="Times New Roman" w:hAnsi="Times New Roman" w:cs="Times New Roman"/>
          <w:sz w:val="24"/>
          <w:szCs w:val="24"/>
        </w:rPr>
        <w:t xml:space="preserve">ПОТ  РМ – 007-98 Межотраслевые правила по охране труда при погрузочно-разгрузочных работах и размещении  грузов. Утверждены постановлением </w:t>
      </w:r>
      <w:r w:rsidR="00701AE9" w:rsidRPr="00A045F8">
        <w:rPr>
          <w:rFonts w:ascii="Times New Roman" w:eastAsia="Times New Roman" w:hAnsi="Times New Roman" w:cs="Times New Roman"/>
          <w:sz w:val="24"/>
          <w:szCs w:val="24"/>
        </w:rPr>
        <w:t>Минтруда России от</w:t>
      </w:r>
      <w:r w:rsidRPr="00A045F8">
        <w:rPr>
          <w:rFonts w:ascii="Times New Roman" w:eastAsia="Times New Roman" w:hAnsi="Times New Roman" w:cs="Times New Roman"/>
          <w:sz w:val="24"/>
          <w:szCs w:val="24"/>
        </w:rPr>
        <w:t xml:space="preserve"> 20.03.1998.  № 16.</w:t>
      </w:r>
    </w:p>
    <w:p w:rsidR="006D755B" w:rsidRPr="006D755B" w:rsidRDefault="006D755B" w:rsidP="006D75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55B">
        <w:rPr>
          <w:rFonts w:ascii="Times New Roman" w:eastAsia="Times New Roman" w:hAnsi="Times New Roman" w:cs="Times New Roman"/>
          <w:i/>
          <w:sz w:val="24"/>
          <w:szCs w:val="24"/>
        </w:rPr>
        <w:t xml:space="preserve">г)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– </w:t>
      </w:r>
      <w:r w:rsidRPr="006D755B">
        <w:rPr>
          <w:rFonts w:ascii="Times New Roman" w:eastAsia="Times New Roman" w:hAnsi="Times New Roman" w:cs="Times New Roman"/>
          <w:sz w:val="24"/>
          <w:szCs w:val="24"/>
        </w:rPr>
        <w:t>Рекомендации по проектированию технологической части гидроэлектростанций и гидроаккумулирующих электростанций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D755B">
        <w:rPr>
          <w:rFonts w:ascii="Times New Roman" w:eastAsia="Times New Roman" w:hAnsi="Times New Roman" w:cs="Times New Roman"/>
          <w:sz w:val="24"/>
          <w:szCs w:val="24"/>
        </w:rPr>
        <w:t>УТВЕРЖДЕНЫ приказом Минэнерго России от 30 июня 2003 г. N 285</w:t>
      </w:r>
    </w:p>
    <w:p w:rsidR="006D755B" w:rsidRPr="00A045F8" w:rsidRDefault="006D755B" w:rsidP="006D75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2474" w:rsidRPr="00532474" w:rsidRDefault="00532474" w:rsidP="0053247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b/>
          <w:sz w:val="24"/>
          <w:szCs w:val="24"/>
        </w:rPr>
        <w:t>5.2.Требования к подрядной организации:</w:t>
      </w:r>
    </w:p>
    <w:p w:rsidR="00DB5FFA" w:rsidRDefault="00532474" w:rsidP="00532474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532474">
        <w:rPr>
          <w:rFonts w:ascii="Times New Roman" w:eastAsia="Times New Roman" w:hAnsi="Times New Roman" w:cs="Times New Roman"/>
          <w:b/>
          <w:sz w:val="24"/>
          <w:szCs w:val="24"/>
        </w:rPr>
        <w:t>5.2.1. Общие требования</w:t>
      </w:r>
      <w:bookmarkEnd w:id="1"/>
      <w:bookmarkEnd w:id="2"/>
      <w:bookmarkEnd w:id="3"/>
      <w:bookmarkEnd w:id="4"/>
      <w:bookmarkEnd w:id="5"/>
      <w:r w:rsidRPr="0053247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53247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0054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DB5FFA" w:rsidRPr="00090286" w:rsidRDefault="00DB5FFA" w:rsidP="00DB5FF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90286">
        <w:rPr>
          <w:rFonts w:ascii="Times New Roman" w:eastAsia="Times New Roman" w:hAnsi="Times New Roman" w:cs="Times New Roman"/>
          <w:sz w:val="24"/>
          <w:szCs w:val="24"/>
        </w:rPr>
        <w:t>- опыт работы по реконструкции энергооборудования не менее 3 лет;</w:t>
      </w:r>
    </w:p>
    <w:p w:rsidR="00DB5FFA" w:rsidRPr="00090286" w:rsidRDefault="00DB5FFA" w:rsidP="00DB5FF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90286">
        <w:rPr>
          <w:rFonts w:ascii="Times New Roman" w:eastAsia="Times New Roman" w:hAnsi="Times New Roman" w:cs="Times New Roman"/>
          <w:sz w:val="24"/>
          <w:szCs w:val="24"/>
        </w:rPr>
        <w:t>- опыт общестроительных работ не менее 3-х лет;</w:t>
      </w:r>
    </w:p>
    <w:p w:rsidR="00356937" w:rsidRPr="00532474" w:rsidRDefault="00356937" w:rsidP="0035693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наличие Свидетельства о членстве в СРО для выполнения указанных работ не требуется;</w:t>
      </w:r>
    </w:p>
    <w:p w:rsidR="00DD0B87" w:rsidRDefault="00DB5FFA" w:rsidP="00DB5FF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90286">
        <w:rPr>
          <w:rFonts w:ascii="Times New Roman" w:eastAsia="Times New Roman" w:hAnsi="Times New Roman" w:cs="Times New Roman"/>
          <w:sz w:val="24"/>
          <w:szCs w:val="24"/>
        </w:rPr>
        <w:t>-</w:t>
      </w:r>
      <w:r w:rsidR="00356937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090286">
        <w:rPr>
          <w:rFonts w:ascii="Times New Roman" w:eastAsia="Times New Roman" w:hAnsi="Times New Roman" w:cs="Times New Roman"/>
          <w:sz w:val="24"/>
          <w:szCs w:val="24"/>
        </w:rPr>
        <w:t xml:space="preserve">бъект </w:t>
      </w:r>
      <w:r w:rsidR="00356937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="00660472" w:rsidRPr="00090286">
        <w:rPr>
          <w:rFonts w:ascii="Times New Roman" w:eastAsia="Times New Roman" w:hAnsi="Times New Roman" w:cs="Times New Roman"/>
          <w:sz w:val="24"/>
          <w:szCs w:val="24"/>
        </w:rPr>
        <w:t xml:space="preserve">относится к </w:t>
      </w:r>
      <w:r w:rsidR="00356937">
        <w:rPr>
          <w:rFonts w:ascii="Times New Roman" w:eastAsia="Times New Roman" w:hAnsi="Times New Roman" w:cs="Times New Roman"/>
          <w:sz w:val="24"/>
          <w:szCs w:val="24"/>
        </w:rPr>
        <w:t>особо</w:t>
      </w:r>
      <w:r w:rsidRPr="00090286">
        <w:rPr>
          <w:rFonts w:ascii="Times New Roman" w:eastAsia="Times New Roman" w:hAnsi="Times New Roman" w:cs="Times New Roman"/>
          <w:sz w:val="24"/>
          <w:szCs w:val="24"/>
        </w:rPr>
        <w:t xml:space="preserve"> опасным и технически сложным </w:t>
      </w:r>
      <w:r w:rsidR="00356937"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производственным объектам </w:t>
      </w:r>
      <w:r w:rsidRPr="00090286">
        <w:rPr>
          <w:rFonts w:ascii="Times New Roman" w:eastAsia="Times New Roman" w:hAnsi="Times New Roman" w:cs="Times New Roman"/>
          <w:sz w:val="24"/>
          <w:szCs w:val="24"/>
        </w:rPr>
        <w:t>в соответствии со статьей 48.1</w:t>
      </w:r>
      <w:r w:rsidR="003569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286">
        <w:rPr>
          <w:rFonts w:ascii="Times New Roman" w:eastAsia="Times New Roman" w:hAnsi="Times New Roman" w:cs="Times New Roman"/>
          <w:sz w:val="24"/>
          <w:szCs w:val="24"/>
        </w:rPr>
        <w:t xml:space="preserve"> Градостроительного кодекса РФ</w:t>
      </w:r>
      <w:r w:rsidR="003569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B5FFA" w:rsidRPr="00090286" w:rsidRDefault="00DD0B87" w:rsidP="00DB5FF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B5FFA" w:rsidRPr="00090286">
        <w:rPr>
          <w:rFonts w:ascii="Times New Roman" w:eastAsia="Times New Roman" w:hAnsi="Times New Roman" w:cs="Times New Roman"/>
          <w:sz w:val="24"/>
          <w:szCs w:val="24"/>
        </w:rPr>
        <w:t xml:space="preserve"> 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DB5FFA" w:rsidRPr="00090286" w:rsidRDefault="00DB5FFA" w:rsidP="00DB5FF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90286">
        <w:rPr>
          <w:rFonts w:ascii="Times New Roman" w:eastAsia="Times New Roman" w:hAnsi="Times New Roman" w:cs="Times New Roman"/>
          <w:sz w:val="24"/>
          <w:szCs w:val="24"/>
        </w:rPr>
        <w:t>- обеспечить соответствие сметной документации требованиям ценовой политики</w:t>
      </w:r>
      <w:r w:rsidRPr="00090286">
        <w:rPr>
          <w:rFonts w:ascii="Times New Roman" w:eastAsia="Times New Roman" w:hAnsi="Times New Roman" w:cs="Times New Roman"/>
          <w:sz w:val="24"/>
          <w:szCs w:val="24"/>
        </w:rPr>
        <w:br/>
        <w:t>ОАО «ТГК-1»;</w:t>
      </w:r>
    </w:p>
    <w:p w:rsidR="00DB5FFA" w:rsidRPr="00090286" w:rsidRDefault="00DB5FFA" w:rsidP="00DB5FF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90286">
        <w:rPr>
          <w:rFonts w:ascii="Times New Roman" w:eastAsia="Times New Roman" w:hAnsi="Times New Roman" w:cs="Times New Roman"/>
          <w:sz w:val="24"/>
          <w:szCs w:val="24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DB5FFA" w:rsidRPr="00DB5FFA" w:rsidRDefault="00DB5FFA" w:rsidP="00DB5FF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90286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- </w:t>
      </w:r>
      <w:r w:rsidRPr="00090286">
        <w:rPr>
          <w:rFonts w:ascii="Times New Roman" w:eastAsia="Times New Roman" w:hAnsi="Times New Roman" w:cs="Times New Roman"/>
          <w:sz w:val="24"/>
          <w:szCs w:val="24"/>
        </w:rPr>
        <w:t>подрядчик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определенной настоящим техническим заданием.</w:t>
      </w:r>
      <w:r w:rsidRPr="00DB5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B5FFA" w:rsidRPr="00DB5FFA" w:rsidRDefault="00DB5FFA" w:rsidP="00DB5FF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2474" w:rsidRPr="00532474" w:rsidRDefault="00532474" w:rsidP="005324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b/>
          <w:sz w:val="24"/>
          <w:szCs w:val="24"/>
        </w:rPr>
        <w:t>5.2.2. Специальные требования:</w:t>
      </w:r>
    </w:p>
    <w:p w:rsidR="00532474" w:rsidRPr="00532474" w:rsidRDefault="00532474" w:rsidP="002C7A2F">
      <w:pPr>
        <w:numPr>
          <w:ilvl w:val="0"/>
          <w:numId w:val="8"/>
        </w:numPr>
        <w:tabs>
          <w:tab w:val="clear" w:pos="851"/>
          <w:tab w:val="num" w:pos="0"/>
          <w:tab w:val="decimal" w:pos="284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532474" w:rsidRPr="00532474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ind w:left="40" w:right="4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(аттестацией) для осуществления строительных, монтажных, сварочных, специальных, пуско-наладочных работ, поставки оборудования и прочих работ и услуг, </w:t>
      </w:r>
    </w:p>
    <w:p w:rsidR="00532474" w:rsidRPr="00532474" w:rsidRDefault="00532474" w:rsidP="00532474">
      <w:pPr>
        <w:tabs>
          <w:tab w:val="decimal" w:pos="284"/>
        </w:tabs>
        <w:suppressAutoHyphens/>
        <w:spacing w:after="0" w:line="240" w:lineRule="auto"/>
        <w:ind w:left="40" w:right="4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iCs/>
          <w:sz w:val="24"/>
          <w:szCs w:val="24"/>
        </w:rPr>
        <w:t>- иметь успешный опыт в реализации договоров на выполнение аналогичных объёмов работ;</w:t>
      </w:r>
    </w:p>
    <w:p w:rsidR="00532474" w:rsidRPr="00532474" w:rsidRDefault="00532474" w:rsidP="00532474">
      <w:pPr>
        <w:spacing w:after="0" w:line="240" w:lineRule="auto"/>
        <w:ind w:left="40" w:right="4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="00D25A39">
        <w:rPr>
          <w:rFonts w:ascii="Times New Roman" w:eastAsia="Times New Roman" w:hAnsi="Times New Roman" w:cs="Times New Roman"/>
          <w:iCs/>
          <w:sz w:val="24"/>
          <w:szCs w:val="24"/>
        </w:rPr>
        <w:t xml:space="preserve">желательно </w:t>
      </w:r>
      <w:r w:rsidRPr="00D25A39">
        <w:rPr>
          <w:rFonts w:ascii="Times New Roman" w:eastAsia="Times New Roman" w:hAnsi="Times New Roman" w:cs="Times New Roman"/>
          <w:iCs/>
          <w:sz w:val="24"/>
          <w:szCs w:val="24"/>
        </w:rPr>
        <w:t>иметь опыт выполнения работ (оказания услуг) на объектах ОАО «ТГК-1»;</w:t>
      </w:r>
    </w:p>
    <w:p w:rsidR="00532474" w:rsidRPr="00532474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энергообъектов;</w:t>
      </w:r>
    </w:p>
    <w:p w:rsidR="00532474" w:rsidRPr="00532474" w:rsidRDefault="00532474" w:rsidP="0053247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- персонал  должен  быть  обеспечен спецодеждой, специальной обувью и другими  средствами индивидуальной защиты в соответствии с типовыми отраслевыми нормами;</w:t>
      </w:r>
    </w:p>
    <w:p w:rsidR="00532474" w:rsidRPr="00532474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2474" w:rsidRPr="00532474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32474" w:rsidRPr="00532474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знать технологию строительно-монтажных работ и особенности реконструируемого оборудования;</w:t>
      </w:r>
    </w:p>
    <w:p w:rsidR="00532474" w:rsidRPr="00532474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32474" w:rsidRPr="00532474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532474" w:rsidRPr="00532474" w:rsidRDefault="00532474" w:rsidP="00532474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- исключить применение асбестсодержащих материалов при проведении работ по реконструкции оборудования электростанций;</w:t>
      </w:r>
    </w:p>
    <w:p w:rsidR="00532474" w:rsidRPr="00532474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532474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DD0B87" w:rsidRDefault="009D7692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B87">
        <w:rPr>
          <w:rFonts w:ascii="Times New Roman" w:eastAsia="Times New Roman" w:hAnsi="Times New Roman" w:cs="Times New Roman"/>
          <w:sz w:val="24"/>
          <w:szCs w:val="24"/>
        </w:rPr>
        <w:t xml:space="preserve">детали ПРЗ должны быть изготовлены на </w:t>
      </w:r>
      <w:r w:rsidR="00862C12" w:rsidRPr="00DD0B87">
        <w:rPr>
          <w:rFonts w:ascii="Times New Roman" w:eastAsia="Times New Roman" w:hAnsi="Times New Roman" w:cs="Times New Roman"/>
          <w:sz w:val="24"/>
          <w:szCs w:val="24"/>
        </w:rPr>
        <w:t xml:space="preserve">специальном </w:t>
      </w:r>
      <w:r w:rsidR="00DD0B87">
        <w:rPr>
          <w:rFonts w:ascii="Times New Roman" w:eastAsia="Times New Roman" w:hAnsi="Times New Roman" w:cs="Times New Roman"/>
          <w:sz w:val="24"/>
          <w:szCs w:val="24"/>
        </w:rPr>
        <w:t xml:space="preserve">оборудовании, </w:t>
      </w:r>
      <w:r w:rsidRPr="00DD0B87">
        <w:rPr>
          <w:rFonts w:ascii="Times New Roman" w:eastAsia="Times New Roman" w:hAnsi="Times New Roman" w:cs="Times New Roman"/>
          <w:sz w:val="24"/>
          <w:szCs w:val="24"/>
        </w:rPr>
        <w:t>обеспечивающим точность геометрических размеров</w:t>
      </w:r>
      <w:r w:rsidR="00DD0B87">
        <w:rPr>
          <w:rFonts w:ascii="Times New Roman" w:eastAsia="Times New Roman" w:hAnsi="Times New Roman" w:cs="Times New Roman"/>
          <w:sz w:val="24"/>
          <w:szCs w:val="24"/>
        </w:rPr>
        <w:t>;</w:t>
      </w:r>
      <w:r w:rsidR="00F94195" w:rsidRPr="00DD0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32474" w:rsidRPr="00DD0B87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B87">
        <w:rPr>
          <w:rFonts w:ascii="Times New Roman" w:eastAsia="Times New Roman" w:hAnsi="Times New Roman" w:cs="Times New Roman"/>
          <w:sz w:val="24"/>
          <w:szCs w:val="24"/>
        </w:rPr>
        <w:t>самостоятельно выполнять устройство необходимых лесов и подмостей;</w:t>
      </w:r>
    </w:p>
    <w:p w:rsidR="00532474" w:rsidRPr="00532474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532474" w:rsidRPr="00532474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532474" w:rsidRPr="00532474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организовать своевременное оформление и ведение документации в соответствии разделом 5.3. технического задания;</w:t>
      </w:r>
    </w:p>
    <w:p w:rsidR="00532474" w:rsidRPr="00532474" w:rsidRDefault="00532474" w:rsidP="00532474">
      <w:pPr>
        <w:numPr>
          <w:ilvl w:val="0"/>
          <w:numId w:val="8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532474" w:rsidRPr="00532474" w:rsidRDefault="00532474" w:rsidP="00532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lastRenderedPageBreak/>
        <w:t>-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532474" w:rsidRPr="00532474" w:rsidRDefault="00532474" w:rsidP="00532474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b/>
          <w:sz w:val="24"/>
          <w:szCs w:val="24"/>
        </w:rPr>
        <w:t>5.3 Порядок сдачи-приемки выполненных работ и оформления документации.</w:t>
      </w:r>
    </w:p>
    <w:p w:rsidR="00532474" w:rsidRPr="00532474" w:rsidRDefault="00532474" w:rsidP="00532474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532474" w:rsidRPr="00532474" w:rsidRDefault="00532474" w:rsidP="00532474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532474" w:rsidRPr="00532474" w:rsidRDefault="00532474" w:rsidP="00532474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32474" w:rsidRPr="00532474" w:rsidRDefault="00532474" w:rsidP="00532474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2474">
        <w:rPr>
          <w:rFonts w:ascii="Times New Roman" w:eastAsia="Times New Roman" w:hAnsi="Times New Roman" w:cs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  <w:r w:rsidRPr="0053247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532474" w:rsidRPr="00532474" w:rsidRDefault="00532474" w:rsidP="00532474">
      <w:pPr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- сертификаты соответствия и технические паспорта на материалы, конструкции,   </w:t>
      </w:r>
    </w:p>
    <w:p w:rsidR="00532474" w:rsidRPr="00532474" w:rsidRDefault="00532474" w:rsidP="00532474">
      <w:pPr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детали и узлы оборудования; </w:t>
      </w:r>
    </w:p>
    <w:p w:rsidR="00532474" w:rsidRPr="00532474" w:rsidRDefault="00532474" w:rsidP="005324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график работ;</w:t>
      </w:r>
    </w:p>
    <w:p w:rsidR="00532474" w:rsidRPr="00532474" w:rsidRDefault="00532474" w:rsidP="005324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проект производства работ (ППР);</w:t>
      </w:r>
    </w:p>
    <w:p w:rsidR="00532474" w:rsidRPr="00532474" w:rsidRDefault="00532474" w:rsidP="005324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протоколы испытаний, карты измерений, формуляры;</w:t>
      </w:r>
    </w:p>
    <w:p w:rsidR="00532474" w:rsidRPr="00532474" w:rsidRDefault="00532474" w:rsidP="005324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акты приемки скрытых работ;</w:t>
      </w:r>
    </w:p>
    <w:p w:rsidR="00532474" w:rsidRPr="00532474" w:rsidRDefault="00532474" w:rsidP="005324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журналы производства работ;</w:t>
      </w:r>
    </w:p>
    <w:p w:rsidR="00D25A39" w:rsidRDefault="00D25A39" w:rsidP="00D25A3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C32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акты гидравлического испытания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(плавучесть: осадка, дифферент, крен, герметичность отсеков и поплавков)</w:t>
      </w: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532474" w:rsidRPr="00532474" w:rsidRDefault="00532474" w:rsidP="005324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акты входного контроля, сертификаты соответствия на использованные в процессе СМР материалы и запасные части;</w:t>
      </w:r>
    </w:p>
    <w:p w:rsidR="00532474" w:rsidRPr="00532474" w:rsidRDefault="00532474" w:rsidP="005324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акты об использовании для СМР материалов-заместителей;</w:t>
      </w:r>
    </w:p>
    <w:p w:rsidR="00532474" w:rsidRPr="00D25A39" w:rsidRDefault="00532474" w:rsidP="005324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5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паспорта на </w:t>
      </w:r>
      <w:r w:rsidR="006C0E79" w:rsidRPr="00D25A39">
        <w:rPr>
          <w:rFonts w:ascii="Times New Roman" w:eastAsia="Calibri" w:hAnsi="Times New Roman" w:cs="Times New Roman"/>
          <w:sz w:val="24"/>
          <w:szCs w:val="24"/>
          <w:lang w:eastAsia="en-US"/>
        </w:rPr>
        <w:t>запорную работу</w:t>
      </w:r>
      <w:r w:rsidRPr="00D25A39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532474" w:rsidRPr="00532474" w:rsidRDefault="00532474" w:rsidP="005324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акты поузловой приемки оборудования;</w:t>
      </w:r>
    </w:p>
    <w:p w:rsidR="00532474" w:rsidRPr="00532474" w:rsidRDefault="00532474" w:rsidP="005324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акты промежуточной приемки;</w:t>
      </w:r>
    </w:p>
    <w:p w:rsidR="00532474" w:rsidRPr="00532474" w:rsidRDefault="00532474" w:rsidP="005324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объем и качество выполненных работ,</w:t>
      </w:r>
    </w:p>
    <w:p w:rsidR="00532474" w:rsidRDefault="00532474" w:rsidP="00532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10FF">
        <w:rPr>
          <w:rFonts w:ascii="Times New Roman" w:eastAsia="Times New Roman" w:hAnsi="Times New Roman" w:cs="Times New Roman"/>
          <w:sz w:val="24"/>
          <w:szCs w:val="24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p w:rsidR="00BC2642" w:rsidRPr="009010FF" w:rsidRDefault="00BC2642" w:rsidP="00532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10FF" w:rsidRPr="009010FF" w:rsidRDefault="009010FF" w:rsidP="009010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0FF">
        <w:rPr>
          <w:rFonts w:ascii="Times New Roman" w:eastAsia="Times New Roman" w:hAnsi="Times New Roman" w:cs="Times New Roman"/>
          <w:b/>
          <w:sz w:val="24"/>
          <w:szCs w:val="24"/>
        </w:rPr>
        <w:t>5.4. Требования к генеральному подрядчику при привлечении субподрядчиков:</w:t>
      </w:r>
    </w:p>
    <w:p w:rsidR="009010FF" w:rsidRPr="009010FF" w:rsidRDefault="009010FF" w:rsidP="009010FF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010FF">
        <w:rPr>
          <w:rFonts w:ascii="Times New Roman" w:eastAsia="Times New Roman" w:hAnsi="Times New Roman" w:cs="Times New Roman"/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9010FF" w:rsidRPr="009010FF" w:rsidRDefault="009010FF" w:rsidP="009010FF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010FF">
        <w:rPr>
          <w:rFonts w:ascii="Times New Roman" w:eastAsia="Times New Roman" w:hAnsi="Times New Roman" w:cs="Times New Roman"/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9010FF" w:rsidRPr="009010FF" w:rsidRDefault="009010FF" w:rsidP="009010FF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010FF">
        <w:rPr>
          <w:rFonts w:ascii="Times New Roman" w:eastAsia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9010FF" w:rsidRPr="009010FF" w:rsidRDefault="009010FF" w:rsidP="009010F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0FF">
        <w:rPr>
          <w:rFonts w:ascii="Times New Roman" w:eastAsia="Times New Roman" w:hAnsi="Times New Roman" w:cs="Times New Roman"/>
          <w:sz w:val="24"/>
          <w:szCs w:val="24"/>
        </w:rPr>
        <w:lastRenderedPageBreak/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010FF" w:rsidRPr="009010FF" w:rsidRDefault="009010FF" w:rsidP="009010F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0FF">
        <w:rPr>
          <w:rFonts w:ascii="Times New Roman" w:eastAsia="Times New Roman" w:hAnsi="Times New Roman" w:cs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9010FF" w:rsidRPr="009010FF" w:rsidRDefault="009010FF" w:rsidP="009010F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0FF">
        <w:rPr>
          <w:rFonts w:ascii="Times New Roman" w:eastAsia="Times New Roman" w:hAnsi="Times New Roman" w:cs="Times New Roman"/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9010FF" w:rsidRPr="00090286" w:rsidRDefault="009010FF" w:rsidP="009010F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B0F0"/>
          <w:sz w:val="24"/>
          <w:szCs w:val="24"/>
        </w:rPr>
      </w:pPr>
      <w:r w:rsidRPr="009010FF">
        <w:rPr>
          <w:rFonts w:ascii="Times New Roman" w:eastAsia="Times New Roman" w:hAnsi="Times New Roman" w:cs="Times New Roman"/>
          <w:b/>
          <w:sz w:val="24"/>
          <w:szCs w:val="24"/>
        </w:rPr>
        <w:t>6. Запасные части и материалы:</w:t>
      </w:r>
      <w:r w:rsidR="00062A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25A39" w:rsidRPr="00520B09" w:rsidRDefault="00D25A39" w:rsidP="00D25A39">
      <w:pPr>
        <w:pStyle w:val="a5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0B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Подрядная организация поставляет </w:t>
      </w:r>
      <w:r w:rsidR="005A6C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всё </w:t>
      </w:r>
      <w:r w:rsidRPr="00520B09">
        <w:rPr>
          <w:rFonts w:ascii="Times New Roman" w:eastAsia="Calibri" w:hAnsi="Times New Roman" w:cs="Times New Roman"/>
          <w:sz w:val="24"/>
          <w:szCs w:val="24"/>
          <w:lang w:eastAsia="en-US"/>
        </w:rPr>
        <w:t>оборудование, изделия и материалы в соответствии с перечнем указанным в спецификации проекта</w:t>
      </w:r>
      <w:r w:rsidR="005A6C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учётом корректировки и  дополнений в состав</w:t>
      </w:r>
      <w:r w:rsidR="00697E6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ТЗ</w:t>
      </w:r>
      <w:r w:rsidR="005A6C8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D25A39" w:rsidRPr="00C85E91" w:rsidRDefault="00D25A39" w:rsidP="00D25A3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0B09">
        <w:rPr>
          <w:rFonts w:ascii="Times New Roman" w:eastAsia="Calibri" w:hAnsi="Times New Roman" w:cs="Times New Roman"/>
          <w:sz w:val="24"/>
          <w:szCs w:val="24"/>
          <w:lang w:eastAsia="en-US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D25A39" w:rsidRPr="00C85E91" w:rsidRDefault="00D25A39" w:rsidP="00D25A3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5E91">
        <w:rPr>
          <w:rFonts w:ascii="Times New Roman" w:hAnsi="Times New Roman" w:cs="Times New Roman"/>
          <w:b/>
          <w:sz w:val="24"/>
          <w:szCs w:val="24"/>
        </w:rPr>
        <w:t>7. Для выполнения работ подрядчиком заказчик обеспечивает:</w:t>
      </w:r>
    </w:p>
    <w:p w:rsidR="00D25A39" w:rsidRPr="00C85E91" w:rsidRDefault="00D25A39" w:rsidP="00D25A3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5E91">
        <w:rPr>
          <w:rFonts w:ascii="Times New Roman" w:eastAsia="Calibri" w:hAnsi="Times New Roman" w:cs="Times New Roman"/>
          <w:sz w:val="24"/>
          <w:szCs w:val="24"/>
          <w:lang w:eastAsia="en-US"/>
        </w:rPr>
        <w:t>энергоснабжение строительно-монтажных работ, выполняемых подрядчиком;</w:t>
      </w:r>
    </w:p>
    <w:p w:rsidR="00D25A39" w:rsidRPr="00C85E91" w:rsidRDefault="00D25A39" w:rsidP="00D25A3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5E91">
        <w:rPr>
          <w:rFonts w:ascii="Times New Roman" w:eastAsia="Calibri" w:hAnsi="Times New Roman" w:cs="Times New Roman"/>
          <w:sz w:val="24"/>
          <w:szCs w:val="24"/>
          <w:lang w:eastAsia="en-US"/>
        </w:rPr>
        <w:t>подключение электроприводов механизмов и инструмента, средств электросварки подрядчика к электросборкам в сроки, согласно графику строительно-монтажных работ</w:t>
      </w:r>
      <w:r w:rsidR="00520B09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D25A39" w:rsidRPr="00C85E91" w:rsidRDefault="00D25A39" w:rsidP="00D25A3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5E91">
        <w:rPr>
          <w:rFonts w:ascii="Times New Roman" w:eastAsia="Calibri" w:hAnsi="Times New Roman" w:cs="Times New Roman"/>
          <w:sz w:val="24"/>
          <w:szCs w:val="24"/>
          <w:lang w:eastAsia="en-US"/>
        </w:rPr>
        <w:t>допуск персонала подрядчика на рабочие места в течен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ие всего срока выполнения строи</w:t>
      </w:r>
      <w:r w:rsidR="00BC2642">
        <w:rPr>
          <w:rFonts w:ascii="Times New Roman" w:eastAsia="Calibri" w:hAnsi="Times New Roman" w:cs="Times New Roman"/>
          <w:sz w:val="24"/>
          <w:szCs w:val="24"/>
          <w:lang w:eastAsia="en-US"/>
        </w:rPr>
        <w:t>тельно-монтажных работ.</w:t>
      </w:r>
    </w:p>
    <w:p w:rsidR="00D25A39" w:rsidRDefault="00D25A39" w:rsidP="00D25A39">
      <w:pPr>
        <w:suppressAutoHyphens/>
        <w:rPr>
          <w:rFonts w:ascii="Times New Roman" w:hAnsi="Times New Roman" w:cs="Times New Roman"/>
          <w:color w:val="FF0000"/>
          <w:sz w:val="24"/>
          <w:szCs w:val="24"/>
        </w:rPr>
      </w:pPr>
    </w:p>
    <w:p w:rsidR="00A3586E" w:rsidRDefault="00A3586E" w:rsidP="00D25A39">
      <w:pPr>
        <w:suppressAutoHyphens/>
        <w:rPr>
          <w:rFonts w:ascii="Times New Roman" w:hAnsi="Times New Roman" w:cs="Times New Roman"/>
          <w:color w:val="FF0000"/>
          <w:sz w:val="24"/>
          <w:szCs w:val="24"/>
        </w:rPr>
      </w:pPr>
    </w:p>
    <w:p w:rsidR="00A3586E" w:rsidRDefault="00A3586E" w:rsidP="00D25A39">
      <w:pPr>
        <w:suppressAutoHyphens/>
        <w:rPr>
          <w:rFonts w:ascii="Times New Roman" w:hAnsi="Times New Roman" w:cs="Times New Roman"/>
          <w:sz w:val="24"/>
          <w:szCs w:val="24"/>
        </w:rPr>
      </w:pPr>
      <w:r w:rsidRPr="00A3586E">
        <w:rPr>
          <w:rFonts w:ascii="Times New Roman" w:hAnsi="Times New Roman" w:cs="Times New Roman"/>
          <w:sz w:val="24"/>
          <w:szCs w:val="24"/>
        </w:rPr>
        <w:t>Приложения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586E" w:rsidRDefault="00A3586E" w:rsidP="00A3586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 Эскиз 1. Плавучий ремонтный затвор.</w:t>
      </w:r>
    </w:p>
    <w:p w:rsidR="00A3586E" w:rsidRDefault="0082107E" w:rsidP="00A3586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2. </w:t>
      </w:r>
      <w:r w:rsidR="00A3586E">
        <w:rPr>
          <w:rFonts w:ascii="Times New Roman" w:hAnsi="Times New Roman" w:cs="Times New Roman"/>
          <w:sz w:val="24"/>
          <w:szCs w:val="24"/>
        </w:rPr>
        <w:t>Эскиз 2. Затопление/всплытие ПРЗ.</w:t>
      </w:r>
    </w:p>
    <w:p w:rsidR="00A3586E" w:rsidRDefault="0082107E" w:rsidP="0082107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3. </w:t>
      </w:r>
      <w:r w:rsidR="00A3586E">
        <w:rPr>
          <w:rFonts w:ascii="Times New Roman" w:hAnsi="Times New Roman" w:cs="Times New Roman"/>
          <w:sz w:val="24"/>
          <w:szCs w:val="24"/>
        </w:rPr>
        <w:t xml:space="preserve">Эскиз 3. </w:t>
      </w:r>
      <w:proofErr w:type="spellStart"/>
      <w:r w:rsidR="00A3586E">
        <w:rPr>
          <w:rFonts w:ascii="Times New Roman" w:hAnsi="Times New Roman" w:cs="Times New Roman"/>
          <w:sz w:val="24"/>
          <w:szCs w:val="24"/>
        </w:rPr>
        <w:t>Затворохранилище</w:t>
      </w:r>
      <w:proofErr w:type="spellEnd"/>
      <w:r w:rsidR="00A3586E">
        <w:rPr>
          <w:rFonts w:ascii="Times New Roman" w:hAnsi="Times New Roman" w:cs="Times New Roman"/>
          <w:sz w:val="24"/>
          <w:szCs w:val="24"/>
        </w:rPr>
        <w:t>.</w:t>
      </w:r>
    </w:p>
    <w:p w:rsidR="0082107E" w:rsidRDefault="0082107E" w:rsidP="0082107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4. Техническое решение о конструкции кронштейна колёс с эскизом.</w:t>
      </w:r>
    </w:p>
    <w:p w:rsidR="0082107E" w:rsidRDefault="0082107E" w:rsidP="0082107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5. Техническое решение о расстоянии между колёс. </w:t>
      </w:r>
    </w:p>
    <w:p w:rsidR="00A3586E" w:rsidRDefault="0082107E" w:rsidP="0082107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6. Техническое решение о трассе воздушных трубопроводов.</w:t>
      </w:r>
    </w:p>
    <w:p w:rsidR="0082107E" w:rsidRDefault="0082107E" w:rsidP="0082107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7. Техническое решение о запорной арматуре.</w:t>
      </w:r>
    </w:p>
    <w:p w:rsidR="0082107E" w:rsidRDefault="0082107E" w:rsidP="0082107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82107E" w:rsidRPr="00A3586E" w:rsidRDefault="0082107E" w:rsidP="0082107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AD4E9A" w:rsidRPr="00EE042D" w:rsidRDefault="00AD4E9A" w:rsidP="008005DA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005DA" w:rsidRDefault="008005DA" w:rsidP="008005DA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15958" w:rsidRDefault="00115958" w:rsidP="008005DA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15958" w:rsidRDefault="00115958" w:rsidP="008005DA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15958" w:rsidRDefault="00115958" w:rsidP="008005DA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107E" w:rsidRDefault="00115958" w:rsidP="008005DA">
      <w:pPr>
        <w:rPr>
          <w:rFonts w:ascii="Times New Roman" w:hAnsi="Times New Roman" w:cs="Times New Roman"/>
          <w:sz w:val="24"/>
          <w:szCs w:val="24"/>
        </w:rPr>
      </w:pPr>
      <w:r w:rsidRPr="001159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EC38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115958">
        <w:rPr>
          <w:rFonts w:ascii="Times New Roman" w:hAnsi="Times New Roman" w:cs="Times New Roman"/>
          <w:sz w:val="24"/>
          <w:szCs w:val="24"/>
        </w:rPr>
        <w:t xml:space="preserve"> </w:t>
      </w:r>
      <w:r w:rsidR="0082107E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7F64C6" w:rsidRDefault="0082107E" w:rsidP="008005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7F64C6" w:rsidRDefault="007F64C6" w:rsidP="008005DA">
      <w:pPr>
        <w:rPr>
          <w:rFonts w:ascii="Times New Roman" w:hAnsi="Times New Roman" w:cs="Times New Roman"/>
          <w:sz w:val="24"/>
          <w:szCs w:val="24"/>
        </w:rPr>
      </w:pPr>
    </w:p>
    <w:p w:rsidR="00115958" w:rsidRPr="00115958" w:rsidRDefault="0082107E" w:rsidP="007F64C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5958" w:rsidRPr="00115958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AC4D93" w:rsidRDefault="006C4F5D" w:rsidP="00AC4D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38981" cy="3978322"/>
            <wp:effectExtent l="0" t="0" r="0" b="0"/>
            <wp:docPr id="2" name="Рисунок 2" descr="D:\ПТО\Ремонты\Тех задания\2015 ТЗ\ПРЗ ГЭС-10\ПРЗ.spl7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ПТО\Ремонты\Тех задания\2015 ТЗ\ПРЗ ГЭС-10\ПРЗ.spl7.tif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79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797683">
      <w:pPr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EC38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Приложение № 2</w:t>
      </w:r>
    </w:p>
    <w:p w:rsidR="00115958" w:rsidRDefault="00115958" w:rsidP="00AC4D9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AC4D9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12E36" w:rsidRDefault="006C4F5D" w:rsidP="0011595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8BAD96F" wp14:editId="033439DD">
            <wp:extent cx="3548628" cy="4879074"/>
            <wp:effectExtent l="0" t="0" r="0" b="0"/>
            <wp:docPr id="3" name="Рисунок 3" descr="D:\ПТО\Ремонты\Тех задания\2015 ТЗ\ПРЗ ГЭС-10\Затопление  всплытие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ПТО\Ремонты\Тех задания\2015 ТЗ\ПРЗ ГЭС-10\Затопление  всплытие.tif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457" cy="4878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958" w:rsidRDefault="00115958" w:rsidP="001159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1159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1159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1159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1159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1159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1159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1159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1159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958" w:rsidRDefault="00115958" w:rsidP="00797683"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 № 3</w:t>
      </w:r>
    </w:p>
    <w:p w:rsidR="009D3CB1" w:rsidRDefault="009D3CB1" w:rsidP="009D3CB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4320566"/>
            <wp:effectExtent l="0" t="0" r="0" b="0"/>
            <wp:docPr id="5" name="Рисунок 5" descr="D:\ПТО\Ремонты\Тех задания\2015 ТЗ\ПРЗ ГЭС-10\Слип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ПТО\Ремонты\Тех задания\2015 ТЗ\ПРЗ ГЭС-10\Слип.tif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20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B28" w:rsidRDefault="00AD0B28" w:rsidP="009D3C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D0B28" w:rsidRDefault="00AD0B28" w:rsidP="009D3C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D0B28" w:rsidRDefault="00AD0B28" w:rsidP="009D3C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D0B28" w:rsidRDefault="00AD0B28" w:rsidP="009D3C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D0B28" w:rsidRDefault="00AD0B28" w:rsidP="009D3C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D0B28" w:rsidRDefault="00AD0B28" w:rsidP="009D3C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D0B28" w:rsidRDefault="00AD0B28" w:rsidP="009D3C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D0B28" w:rsidRDefault="00AD0B28" w:rsidP="009D3C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D0B28" w:rsidRDefault="00AD0B28" w:rsidP="009D3C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D0B28" w:rsidRDefault="00AD0B28" w:rsidP="009D3C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D0B28" w:rsidRDefault="00AD0B28" w:rsidP="009D3C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C3838" w:rsidRDefault="00115958" w:rsidP="009D3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EC3838" w:rsidRDefault="00EC3838" w:rsidP="009D3CB1">
      <w:pPr>
        <w:rPr>
          <w:rFonts w:ascii="Times New Roman" w:hAnsi="Times New Roman" w:cs="Times New Roman"/>
          <w:sz w:val="24"/>
          <w:szCs w:val="24"/>
        </w:rPr>
      </w:pPr>
    </w:p>
    <w:p w:rsidR="0082107E" w:rsidRDefault="0082107E" w:rsidP="009D3CB1">
      <w:pPr>
        <w:rPr>
          <w:rFonts w:ascii="Times New Roman" w:hAnsi="Times New Roman" w:cs="Times New Roman"/>
          <w:sz w:val="24"/>
          <w:szCs w:val="24"/>
        </w:rPr>
      </w:pPr>
    </w:p>
    <w:p w:rsidR="0082107E" w:rsidRDefault="0082107E" w:rsidP="009D3CB1">
      <w:pPr>
        <w:rPr>
          <w:rFonts w:ascii="Times New Roman" w:hAnsi="Times New Roman" w:cs="Times New Roman"/>
          <w:sz w:val="24"/>
          <w:szCs w:val="24"/>
        </w:rPr>
      </w:pPr>
    </w:p>
    <w:p w:rsidR="0082107E" w:rsidRDefault="0082107E" w:rsidP="009D3CB1">
      <w:pPr>
        <w:rPr>
          <w:rFonts w:ascii="Times New Roman" w:hAnsi="Times New Roman" w:cs="Times New Roman"/>
          <w:sz w:val="24"/>
          <w:szCs w:val="24"/>
        </w:rPr>
      </w:pPr>
    </w:p>
    <w:p w:rsidR="00AD0B28" w:rsidRPr="00115958" w:rsidRDefault="00115958" w:rsidP="00797683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AD0B28" w:rsidRDefault="00AD0B28" w:rsidP="009D3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163597"/>
            <wp:effectExtent l="0" t="0" r="3175" b="8890"/>
            <wp:docPr id="4" name="Рисунок 4" descr="D:\ПТО\Ремонты\Тех задания\2015 ТЗ\ПРЗ ГЭС-10\Технические решения\Колесои швеллер под брус.tiff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ПТО\Ремонты\Тех задания\2015 ТЗ\ПРЗ ГЭС-10\Технические решения\Колесои швеллер под брус.tiff.tif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958" w:rsidRDefault="00115958" w:rsidP="009D3CB1">
      <w:pPr>
        <w:rPr>
          <w:rFonts w:ascii="Times New Roman" w:hAnsi="Times New Roman" w:cs="Times New Roman"/>
          <w:sz w:val="24"/>
          <w:szCs w:val="24"/>
        </w:rPr>
      </w:pPr>
    </w:p>
    <w:p w:rsidR="00797683" w:rsidRDefault="00EC3838" w:rsidP="009D3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</w:p>
    <w:p w:rsidR="00797683" w:rsidRDefault="00797683" w:rsidP="009D3CB1">
      <w:pPr>
        <w:rPr>
          <w:rFonts w:ascii="Times New Roman" w:hAnsi="Times New Roman" w:cs="Times New Roman"/>
          <w:sz w:val="24"/>
          <w:szCs w:val="24"/>
        </w:rPr>
      </w:pPr>
    </w:p>
    <w:p w:rsidR="00797683" w:rsidRPr="00115958" w:rsidRDefault="00797683" w:rsidP="00797683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4А</w:t>
      </w:r>
    </w:p>
    <w:p w:rsidR="00797683" w:rsidRDefault="00797683" w:rsidP="0079768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97683" w:rsidRDefault="00797683" w:rsidP="0079768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97683" w:rsidRDefault="00797683" w:rsidP="0079768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97683" w:rsidRDefault="00797683" w:rsidP="0079768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97683" w:rsidRDefault="00797683" w:rsidP="0079768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0809DEE" wp14:editId="41378EF3">
            <wp:extent cx="5940425" cy="4322684"/>
            <wp:effectExtent l="0" t="0" r="3175" b="1905"/>
            <wp:docPr id="1" name="Рисунок 1" descr="D:\ПТО\Ремонты\Тех задания\2015 ТЗ\ПРЗ ГЭС-10\Технические решения\Колесои швеллер под брус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ТО\Ремонты\Тех задания\2015 ТЗ\ПРЗ ГЭС-10\Технические решения\Колесои швеллер под брус.tif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22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683" w:rsidRDefault="00797683" w:rsidP="0079768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97683" w:rsidRDefault="00797683" w:rsidP="009D3CB1">
      <w:pPr>
        <w:rPr>
          <w:rFonts w:ascii="Times New Roman" w:hAnsi="Times New Roman" w:cs="Times New Roman"/>
          <w:sz w:val="24"/>
          <w:szCs w:val="24"/>
        </w:rPr>
      </w:pPr>
    </w:p>
    <w:p w:rsidR="00797683" w:rsidRDefault="00797683" w:rsidP="009D3CB1">
      <w:pPr>
        <w:rPr>
          <w:rFonts w:ascii="Times New Roman" w:hAnsi="Times New Roman" w:cs="Times New Roman"/>
          <w:sz w:val="24"/>
          <w:szCs w:val="24"/>
        </w:rPr>
      </w:pPr>
    </w:p>
    <w:p w:rsidR="00797683" w:rsidRDefault="00797683" w:rsidP="009D3CB1">
      <w:pPr>
        <w:rPr>
          <w:rFonts w:ascii="Times New Roman" w:hAnsi="Times New Roman" w:cs="Times New Roman"/>
          <w:sz w:val="24"/>
          <w:szCs w:val="24"/>
        </w:rPr>
      </w:pPr>
    </w:p>
    <w:p w:rsidR="00797683" w:rsidRDefault="00797683" w:rsidP="009D3CB1">
      <w:pPr>
        <w:rPr>
          <w:rFonts w:ascii="Times New Roman" w:hAnsi="Times New Roman" w:cs="Times New Roman"/>
          <w:sz w:val="24"/>
          <w:szCs w:val="24"/>
        </w:rPr>
      </w:pPr>
    </w:p>
    <w:p w:rsidR="00797683" w:rsidRDefault="00797683" w:rsidP="009D3CB1">
      <w:pPr>
        <w:rPr>
          <w:rFonts w:ascii="Times New Roman" w:hAnsi="Times New Roman" w:cs="Times New Roman"/>
          <w:sz w:val="24"/>
          <w:szCs w:val="24"/>
        </w:rPr>
      </w:pPr>
    </w:p>
    <w:p w:rsidR="00797683" w:rsidRDefault="00797683" w:rsidP="009D3CB1">
      <w:pPr>
        <w:rPr>
          <w:rFonts w:ascii="Times New Roman" w:hAnsi="Times New Roman" w:cs="Times New Roman"/>
          <w:sz w:val="24"/>
          <w:szCs w:val="24"/>
        </w:rPr>
      </w:pPr>
    </w:p>
    <w:p w:rsidR="00797683" w:rsidRDefault="00797683" w:rsidP="009D3CB1">
      <w:pPr>
        <w:rPr>
          <w:rFonts w:ascii="Times New Roman" w:hAnsi="Times New Roman" w:cs="Times New Roman"/>
          <w:sz w:val="24"/>
          <w:szCs w:val="24"/>
        </w:rPr>
      </w:pPr>
    </w:p>
    <w:p w:rsidR="00797683" w:rsidRDefault="00797683" w:rsidP="009D3CB1">
      <w:pPr>
        <w:rPr>
          <w:rFonts w:ascii="Times New Roman" w:hAnsi="Times New Roman" w:cs="Times New Roman"/>
          <w:sz w:val="24"/>
          <w:szCs w:val="24"/>
        </w:rPr>
      </w:pPr>
    </w:p>
    <w:p w:rsidR="00797683" w:rsidRDefault="00797683" w:rsidP="009D3CB1">
      <w:pPr>
        <w:rPr>
          <w:rFonts w:ascii="Times New Roman" w:hAnsi="Times New Roman" w:cs="Times New Roman"/>
          <w:sz w:val="24"/>
          <w:szCs w:val="24"/>
        </w:rPr>
      </w:pPr>
    </w:p>
    <w:p w:rsidR="00797683" w:rsidRDefault="00797683" w:rsidP="009D3CB1">
      <w:pPr>
        <w:rPr>
          <w:rFonts w:ascii="Times New Roman" w:hAnsi="Times New Roman" w:cs="Times New Roman"/>
          <w:sz w:val="24"/>
          <w:szCs w:val="24"/>
        </w:rPr>
      </w:pPr>
    </w:p>
    <w:p w:rsidR="00115958" w:rsidRDefault="00EC3838" w:rsidP="00797683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EC3838" w:rsidRDefault="00EC3838" w:rsidP="009D3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DADD06E" wp14:editId="0021E607">
            <wp:extent cx="5547099" cy="4976037"/>
            <wp:effectExtent l="0" t="0" r="0" b="0"/>
            <wp:docPr id="10" name="Рисунок 10" descr="D:\ПТО\Ремонты\Тех задания\2015 ТЗ\ПРЗ ГЭС-10\Технические решения\Расстояние между колёс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ПТО\Ремонты\Тех задания\2015 ТЗ\ПРЗ ГЭС-10\Технические решения\Расстояние между колёс.tif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146" cy="498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838" w:rsidRDefault="00797683" w:rsidP="009D3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6E09181" wp14:editId="603ADF99">
            <wp:extent cx="5001190" cy="3481484"/>
            <wp:effectExtent l="0" t="0" r="0" b="5080"/>
            <wp:docPr id="7" name="Рисунок 7" descr="D:\ПТО\Ремонты\Тех задания\2015 ТЗ\ПРЗ ГЭС-10\Технические решения\Расстояние между колёс.tiff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ПТО\Ремонты\Тех задания\2015 ТЗ\ПРЗ ГЭС-10\Технические решения\Расстояние между колёс.tiff.tif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121" cy="3498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838" w:rsidRDefault="00EC3838" w:rsidP="009D3CB1">
      <w:pPr>
        <w:rPr>
          <w:rFonts w:ascii="Times New Roman" w:hAnsi="Times New Roman" w:cs="Times New Roman"/>
          <w:sz w:val="24"/>
          <w:szCs w:val="24"/>
        </w:rPr>
      </w:pPr>
    </w:p>
    <w:p w:rsidR="0082107E" w:rsidRDefault="0082107E" w:rsidP="009D3CB1">
      <w:pPr>
        <w:rPr>
          <w:rFonts w:ascii="Times New Roman" w:hAnsi="Times New Roman" w:cs="Times New Roman"/>
          <w:sz w:val="24"/>
          <w:szCs w:val="24"/>
        </w:rPr>
      </w:pPr>
    </w:p>
    <w:p w:rsidR="00EC3838" w:rsidRDefault="0082107E" w:rsidP="009D3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797683">
        <w:rPr>
          <w:rFonts w:ascii="Times New Roman" w:hAnsi="Times New Roman" w:cs="Times New Roman"/>
          <w:sz w:val="24"/>
          <w:szCs w:val="24"/>
        </w:rPr>
        <w:tab/>
      </w:r>
      <w:r w:rsidR="00797683">
        <w:rPr>
          <w:rFonts w:ascii="Times New Roman" w:hAnsi="Times New Roman" w:cs="Times New Roman"/>
          <w:sz w:val="24"/>
          <w:szCs w:val="24"/>
        </w:rPr>
        <w:tab/>
      </w:r>
      <w:r w:rsidR="00EC3838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AD0B28" w:rsidRDefault="00AD0B28" w:rsidP="009D3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163597"/>
            <wp:effectExtent l="0" t="0" r="3175" b="8890"/>
            <wp:docPr id="8" name="Рисунок 8" descr="D:\ПТО\Ремонты\Тех задания\2015 ТЗ\ПРЗ ГЭС-10\Технические решения\Трубопроводы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ПТО\Ремонты\Тех задания\2015 ТЗ\ПРЗ ГЭС-10\Технические решения\Трубопроводы.tif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B4E" w:rsidRDefault="00010B4E" w:rsidP="009D3CB1">
      <w:pPr>
        <w:rPr>
          <w:rFonts w:ascii="Times New Roman" w:hAnsi="Times New Roman" w:cs="Times New Roman"/>
          <w:sz w:val="24"/>
          <w:szCs w:val="24"/>
        </w:rPr>
      </w:pPr>
    </w:p>
    <w:p w:rsidR="00010B4E" w:rsidRDefault="00010B4E" w:rsidP="009D3CB1">
      <w:pPr>
        <w:rPr>
          <w:rFonts w:ascii="Times New Roman" w:hAnsi="Times New Roman" w:cs="Times New Roman"/>
          <w:sz w:val="24"/>
          <w:szCs w:val="24"/>
        </w:rPr>
      </w:pPr>
    </w:p>
    <w:p w:rsidR="00EC3838" w:rsidRDefault="00EC3838" w:rsidP="009D3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</w:t>
      </w:r>
      <w:r w:rsidR="00A00BF6">
        <w:rPr>
          <w:rFonts w:ascii="Times New Roman" w:hAnsi="Times New Roman" w:cs="Times New Roman"/>
          <w:sz w:val="24"/>
          <w:szCs w:val="24"/>
        </w:rPr>
        <w:t xml:space="preserve">        </w:t>
      </w:r>
      <w:r w:rsidR="00797683">
        <w:rPr>
          <w:rFonts w:ascii="Times New Roman" w:hAnsi="Times New Roman" w:cs="Times New Roman"/>
          <w:sz w:val="24"/>
          <w:szCs w:val="24"/>
        </w:rPr>
        <w:tab/>
      </w:r>
      <w:r w:rsidR="00797683">
        <w:rPr>
          <w:rFonts w:ascii="Times New Roman" w:hAnsi="Times New Roman" w:cs="Times New Roman"/>
          <w:sz w:val="24"/>
          <w:szCs w:val="24"/>
        </w:rPr>
        <w:tab/>
      </w:r>
      <w:r w:rsidR="00797683">
        <w:rPr>
          <w:rFonts w:ascii="Times New Roman" w:hAnsi="Times New Roman" w:cs="Times New Roman"/>
          <w:sz w:val="24"/>
          <w:szCs w:val="24"/>
        </w:rPr>
        <w:tab/>
      </w:r>
      <w:r w:rsidR="00797683">
        <w:rPr>
          <w:rFonts w:ascii="Times New Roman" w:hAnsi="Times New Roman" w:cs="Times New Roman"/>
          <w:sz w:val="24"/>
          <w:szCs w:val="24"/>
        </w:rPr>
        <w:tab/>
      </w:r>
      <w:r w:rsidR="00A00BF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010B4E" w:rsidRDefault="00010B4E" w:rsidP="009D3CB1">
      <w:pPr>
        <w:rPr>
          <w:rFonts w:ascii="Times New Roman" w:hAnsi="Times New Roman" w:cs="Times New Roman"/>
          <w:sz w:val="24"/>
          <w:szCs w:val="24"/>
        </w:rPr>
      </w:pPr>
    </w:p>
    <w:p w:rsidR="00010B4E" w:rsidRDefault="00010B4E" w:rsidP="009D3C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163597"/>
            <wp:effectExtent l="0" t="0" r="3175" b="8890"/>
            <wp:docPr id="9" name="Рисунок 9" descr="D:\ПТО\Ремонты\Тех задания\2015 ТЗ\ПРЗ ГЭС-10\Технические решения\Краны шаровые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ПТО\Ремонты\Тех задания\2015 ТЗ\ПРЗ ГЭС-10\Технические решения\Краны шаровые.tif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683" w:rsidRPr="001233C6" w:rsidRDefault="00797683" w:rsidP="00797683"/>
    <w:sectPr w:rsidR="00797683" w:rsidRPr="001233C6" w:rsidSect="00EC383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131F7"/>
    <w:multiLevelType w:val="hybridMultilevel"/>
    <w:tmpl w:val="BFF0FCEE"/>
    <w:lvl w:ilvl="0" w:tplc="FFFFFFFF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</w:rPr>
    </w:lvl>
    <w:lvl w:ilvl="1" w:tplc="FFFFFFFF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E3F6F2E0">
      <w:start w:val="14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  <w:i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D395704"/>
    <w:multiLevelType w:val="hybridMultilevel"/>
    <w:tmpl w:val="FC0041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B130E52"/>
    <w:multiLevelType w:val="multilevel"/>
    <w:tmpl w:val="ADDA15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</w:lvl>
  </w:abstractNum>
  <w:abstractNum w:abstractNumId="5">
    <w:nsid w:val="523A4C38"/>
    <w:multiLevelType w:val="multilevel"/>
    <w:tmpl w:val="AD96F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b/>
      </w:rPr>
    </w:lvl>
  </w:abstractNum>
  <w:abstractNum w:abstractNumId="6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A86033"/>
    <w:multiLevelType w:val="hybridMultilevel"/>
    <w:tmpl w:val="8D86DFE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251A1D"/>
    <w:multiLevelType w:val="hybridMultilevel"/>
    <w:tmpl w:val="47BE9ECA"/>
    <w:lvl w:ilvl="0" w:tplc="70F022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0C39FF"/>
    <w:multiLevelType w:val="hybridMultilevel"/>
    <w:tmpl w:val="8736A8E4"/>
    <w:lvl w:ilvl="0" w:tplc="33C694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6"/>
  </w:num>
  <w:num w:numId="10">
    <w:abstractNumId w:val="10"/>
  </w:num>
  <w:num w:numId="11">
    <w:abstractNumId w:val="9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5DA"/>
    <w:rsid w:val="000054B7"/>
    <w:rsid w:val="00010B4E"/>
    <w:rsid w:val="000132BE"/>
    <w:rsid w:val="00062A3A"/>
    <w:rsid w:val="00063EE3"/>
    <w:rsid w:val="0008717A"/>
    <w:rsid w:val="00090286"/>
    <w:rsid w:val="000A3661"/>
    <w:rsid w:val="000A55A7"/>
    <w:rsid w:val="000B18B4"/>
    <w:rsid w:val="000E6949"/>
    <w:rsid w:val="000F15AB"/>
    <w:rsid w:val="001037B9"/>
    <w:rsid w:val="00115958"/>
    <w:rsid w:val="0012204D"/>
    <w:rsid w:val="00140B99"/>
    <w:rsid w:val="00224DCC"/>
    <w:rsid w:val="002431A7"/>
    <w:rsid w:val="00251379"/>
    <w:rsid w:val="002701ED"/>
    <w:rsid w:val="00271B20"/>
    <w:rsid w:val="00273B0E"/>
    <w:rsid w:val="00281E6C"/>
    <w:rsid w:val="002A239D"/>
    <w:rsid w:val="002C7A2F"/>
    <w:rsid w:val="002E228D"/>
    <w:rsid w:val="00320E85"/>
    <w:rsid w:val="00356937"/>
    <w:rsid w:val="00373386"/>
    <w:rsid w:val="003751BE"/>
    <w:rsid w:val="003B530C"/>
    <w:rsid w:val="003D6FC7"/>
    <w:rsid w:val="00423EFE"/>
    <w:rsid w:val="00435A14"/>
    <w:rsid w:val="00494725"/>
    <w:rsid w:val="004B1457"/>
    <w:rsid w:val="004E5114"/>
    <w:rsid w:val="0051516E"/>
    <w:rsid w:val="00520B09"/>
    <w:rsid w:val="00532474"/>
    <w:rsid w:val="005A6C82"/>
    <w:rsid w:val="00604D5A"/>
    <w:rsid w:val="006067B7"/>
    <w:rsid w:val="00633E62"/>
    <w:rsid w:val="00646E40"/>
    <w:rsid w:val="00660472"/>
    <w:rsid w:val="00697E61"/>
    <w:rsid w:val="006A0374"/>
    <w:rsid w:val="006B2A38"/>
    <w:rsid w:val="006C0E79"/>
    <w:rsid w:val="006C4F5D"/>
    <w:rsid w:val="006D755B"/>
    <w:rsid w:val="006E7100"/>
    <w:rsid w:val="007018E9"/>
    <w:rsid w:val="00701AE9"/>
    <w:rsid w:val="00712E36"/>
    <w:rsid w:val="00717916"/>
    <w:rsid w:val="00746590"/>
    <w:rsid w:val="007516E0"/>
    <w:rsid w:val="007945C0"/>
    <w:rsid w:val="00797683"/>
    <w:rsid w:val="007A5CBB"/>
    <w:rsid w:val="007B27FC"/>
    <w:rsid w:val="007C2998"/>
    <w:rsid w:val="007F64C6"/>
    <w:rsid w:val="008005DA"/>
    <w:rsid w:val="0082107E"/>
    <w:rsid w:val="00862C12"/>
    <w:rsid w:val="008909B6"/>
    <w:rsid w:val="008B0FCE"/>
    <w:rsid w:val="008C022F"/>
    <w:rsid w:val="008C0249"/>
    <w:rsid w:val="008F5AC1"/>
    <w:rsid w:val="009010FF"/>
    <w:rsid w:val="00930AF9"/>
    <w:rsid w:val="00954E0F"/>
    <w:rsid w:val="00980A3D"/>
    <w:rsid w:val="009D3CB1"/>
    <w:rsid w:val="009D7692"/>
    <w:rsid w:val="009F52DC"/>
    <w:rsid w:val="00A00BF6"/>
    <w:rsid w:val="00A045F8"/>
    <w:rsid w:val="00A244B5"/>
    <w:rsid w:val="00A3586E"/>
    <w:rsid w:val="00A765B8"/>
    <w:rsid w:val="00AA7DE6"/>
    <w:rsid w:val="00AC1C7F"/>
    <w:rsid w:val="00AC4D93"/>
    <w:rsid w:val="00AC6747"/>
    <w:rsid w:val="00AD0B28"/>
    <w:rsid w:val="00AD4E9A"/>
    <w:rsid w:val="00AD4EDB"/>
    <w:rsid w:val="00AF6D80"/>
    <w:rsid w:val="00B04940"/>
    <w:rsid w:val="00B071AF"/>
    <w:rsid w:val="00B52A49"/>
    <w:rsid w:val="00B9451A"/>
    <w:rsid w:val="00BB420C"/>
    <w:rsid w:val="00BC2642"/>
    <w:rsid w:val="00C026D0"/>
    <w:rsid w:val="00C74E70"/>
    <w:rsid w:val="00CB5D9E"/>
    <w:rsid w:val="00D25A39"/>
    <w:rsid w:val="00D31945"/>
    <w:rsid w:val="00D66784"/>
    <w:rsid w:val="00D8788F"/>
    <w:rsid w:val="00DB5FFA"/>
    <w:rsid w:val="00DD0B87"/>
    <w:rsid w:val="00DD4988"/>
    <w:rsid w:val="00DF593D"/>
    <w:rsid w:val="00E27250"/>
    <w:rsid w:val="00E37A14"/>
    <w:rsid w:val="00E414E6"/>
    <w:rsid w:val="00EB4862"/>
    <w:rsid w:val="00EC3838"/>
    <w:rsid w:val="00EE042D"/>
    <w:rsid w:val="00F02404"/>
    <w:rsid w:val="00F241D6"/>
    <w:rsid w:val="00F609A2"/>
    <w:rsid w:val="00F73E4D"/>
    <w:rsid w:val="00F94195"/>
    <w:rsid w:val="00FA5F83"/>
    <w:rsid w:val="00FB5026"/>
    <w:rsid w:val="00FE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F0568-BEEE-4C99-B30C-6025825C2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18E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25A39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AA7DE6"/>
    <w:rPr>
      <w:strike w:val="0"/>
      <w:dstrike w:val="0"/>
      <w:color w:val="1F497D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image" Target="media/image8.tiff"/><Relationship Id="rId3" Type="http://schemas.openxmlformats.org/officeDocument/2006/relationships/styles" Target="styles.xml"/><Relationship Id="rId7" Type="http://schemas.openxmlformats.org/officeDocument/2006/relationships/image" Target="media/image2.tiff"/><Relationship Id="rId12" Type="http://schemas.openxmlformats.org/officeDocument/2006/relationships/image" Target="media/image7.tif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11" Type="http://schemas.openxmlformats.org/officeDocument/2006/relationships/image" Target="media/image6.tif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tiff"/><Relationship Id="rId4" Type="http://schemas.openxmlformats.org/officeDocument/2006/relationships/settings" Target="settings.xml"/><Relationship Id="rId9" Type="http://schemas.openxmlformats.org/officeDocument/2006/relationships/image" Target="media/image4.tiff"/><Relationship Id="rId14" Type="http://schemas.openxmlformats.org/officeDocument/2006/relationships/image" Target="media/image9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FA919-D23C-4ED8-9320-D2F25D810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2668</Words>
  <Characters>15210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Мусатова Светлана Николаевна</cp:lastModifiedBy>
  <cp:revision>10</cp:revision>
  <cp:lastPrinted>2014-12-11T12:36:00Z</cp:lastPrinted>
  <dcterms:created xsi:type="dcterms:W3CDTF">2014-12-11T12:37:00Z</dcterms:created>
  <dcterms:modified xsi:type="dcterms:W3CDTF">2014-12-16T04:40:00Z</dcterms:modified>
</cp:coreProperties>
</file>